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71" w:rsidRDefault="00152505" w:rsidP="00454599">
      <w:pPr>
        <w:spacing w:line="276" w:lineRule="auto"/>
        <w:jc w:val="both"/>
        <w:rPr>
          <w:rFonts w:ascii="Book Antiqua" w:hAnsi="Book Antiqua"/>
          <w:bCs/>
          <w:sz w:val="6"/>
          <w:szCs w:val="6"/>
        </w:rPr>
      </w:pPr>
      <w:r w:rsidRPr="00D774A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C816C42" wp14:editId="3C231158">
            <wp:simplePos x="0" y="0"/>
            <wp:positionH relativeFrom="column">
              <wp:posOffset>2685415</wp:posOffset>
            </wp:positionH>
            <wp:positionV relativeFrom="paragraph">
              <wp:posOffset>-400050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505" w:rsidRPr="00D774A8" w:rsidRDefault="00152505" w:rsidP="00152505">
      <w:pPr>
        <w:jc w:val="both"/>
        <w:rPr>
          <w:rFonts w:ascii="Book Antiqua" w:hAnsi="Book Antiqua" w:cs="Book Antiqua"/>
          <w:noProof/>
        </w:rPr>
      </w:pPr>
    </w:p>
    <w:p w:rsidR="00152505" w:rsidRPr="00D774A8" w:rsidRDefault="00152505" w:rsidP="00152505">
      <w:pPr>
        <w:jc w:val="both"/>
        <w:rPr>
          <w:rFonts w:ascii="Book Antiqua" w:hAnsi="Book Antiqua" w:cs="Book Antiqua"/>
          <w:noProof/>
        </w:rPr>
      </w:pPr>
    </w:p>
    <w:p w:rsidR="00152505" w:rsidRDefault="00152505" w:rsidP="00152505">
      <w:pPr>
        <w:spacing w:line="252" w:lineRule="auto"/>
        <w:jc w:val="center"/>
        <w:rPr>
          <w:rFonts w:ascii="Book Antiqua" w:hAnsi="Book Antiqua" w:cs="Book Antiqua"/>
          <w:b/>
          <w:bCs/>
          <w:noProof/>
          <w:sz w:val="30"/>
          <w:szCs w:val="30"/>
        </w:rPr>
      </w:pPr>
    </w:p>
    <w:p w:rsidR="00152505" w:rsidRPr="00D774A8" w:rsidRDefault="00152505" w:rsidP="00152505">
      <w:pPr>
        <w:spacing w:line="252" w:lineRule="auto"/>
        <w:jc w:val="center"/>
        <w:rPr>
          <w:rFonts w:ascii="Book Antiqua" w:eastAsia="Batang" w:hAnsi="Book Antiqua"/>
          <w:b/>
          <w:bCs/>
          <w:noProof/>
          <w:sz w:val="30"/>
          <w:szCs w:val="30"/>
        </w:rPr>
      </w:pPr>
      <w:r w:rsidRPr="00D774A8">
        <w:rPr>
          <w:rFonts w:ascii="Book Antiqua" w:hAnsi="Book Antiqua" w:cs="Book Antiqua"/>
          <w:b/>
          <w:bCs/>
          <w:noProof/>
          <w:sz w:val="30"/>
          <w:szCs w:val="30"/>
        </w:rPr>
        <w:t>Republika e Kosovës</w:t>
      </w:r>
    </w:p>
    <w:p w:rsidR="00152505" w:rsidRPr="00D774A8" w:rsidRDefault="00152505" w:rsidP="00152505">
      <w:pPr>
        <w:spacing w:line="252" w:lineRule="auto"/>
        <w:jc w:val="center"/>
        <w:rPr>
          <w:rFonts w:ascii="Book Antiqua" w:hAnsi="Book Antiqua" w:cs="Book Antiqua"/>
          <w:b/>
          <w:bCs/>
          <w:noProof/>
          <w:sz w:val="28"/>
          <w:szCs w:val="28"/>
        </w:rPr>
      </w:pPr>
      <w:r w:rsidRPr="00D774A8">
        <w:rPr>
          <w:rFonts w:ascii="Book Antiqua" w:eastAsia="Batang" w:hAnsi="Book Antiqua" w:cs="Book Antiqua"/>
          <w:b/>
          <w:bCs/>
          <w:noProof/>
          <w:sz w:val="28"/>
          <w:szCs w:val="28"/>
        </w:rPr>
        <w:t xml:space="preserve">Republika Kosova - </w:t>
      </w:r>
      <w:r w:rsidRPr="00D774A8">
        <w:rPr>
          <w:rFonts w:ascii="Book Antiqua" w:hAnsi="Book Antiqua" w:cs="Book Antiqua"/>
          <w:b/>
          <w:bCs/>
          <w:noProof/>
          <w:sz w:val="28"/>
          <w:szCs w:val="28"/>
        </w:rPr>
        <w:t>Republic of Kosovo</w:t>
      </w:r>
    </w:p>
    <w:p w:rsidR="00152505" w:rsidRPr="00D774A8" w:rsidRDefault="00152505" w:rsidP="00152505">
      <w:pPr>
        <w:spacing w:line="252" w:lineRule="auto"/>
        <w:jc w:val="center"/>
        <w:rPr>
          <w:rFonts w:ascii="Book Antiqua" w:hAnsi="Book Antiqua" w:cs="Book Antiqua"/>
          <w:b/>
          <w:bCs/>
          <w:i/>
          <w:iCs/>
          <w:noProof/>
        </w:rPr>
      </w:pPr>
      <w:r w:rsidRPr="00D774A8">
        <w:rPr>
          <w:rFonts w:ascii="Book Antiqua" w:hAnsi="Book Antiqua" w:cs="Book Antiqua"/>
          <w:b/>
          <w:bCs/>
          <w:i/>
          <w:iCs/>
          <w:noProof/>
        </w:rPr>
        <w:t>Qeveria - Vlada - Government</w:t>
      </w:r>
    </w:p>
    <w:p w:rsidR="00152505" w:rsidRPr="00D774A8" w:rsidRDefault="004A7741" w:rsidP="00152505">
      <w:pPr>
        <w:tabs>
          <w:tab w:val="left" w:pos="0"/>
          <w:tab w:val="left" w:pos="180"/>
          <w:tab w:val="left" w:pos="5490"/>
        </w:tabs>
        <w:jc w:val="center"/>
        <w:rPr>
          <w:rFonts w:ascii="Book Antiqua" w:hAnsi="Book Antiqua" w:cs="Book Antiqua"/>
          <w:noProof/>
          <w:sz w:val="18"/>
          <w:szCs w:val="18"/>
        </w:rPr>
      </w:pPr>
      <w:r w:rsidRPr="004A7741">
        <w:rPr>
          <w:rFonts w:ascii="Book Antiqua" w:hAnsi="Book Antiqua" w:cs="Book Antiqua"/>
          <w:b/>
          <w:bCs/>
          <w:i/>
          <w:iCs/>
          <w:noProof/>
        </w:rPr>
        <w:t xml:space="preserve">Ministria e Drejtësisë - Ministarstvo Pravde - Ministry of Justice </w:t>
      </w:r>
      <w:r w:rsidR="00152505" w:rsidRPr="00D774A8">
        <w:rPr>
          <w:noProof/>
          <w:sz w:val="18"/>
          <w:szCs w:val="18"/>
        </w:rPr>
        <w:t>____________________________________________________________________________________________________</w:t>
      </w:r>
    </w:p>
    <w:p w:rsidR="00152505" w:rsidRDefault="00152505" w:rsidP="00152505">
      <w:pPr>
        <w:spacing w:line="276" w:lineRule="auto"/>
        <w:jc w:val="center"/>
        <w:rPr>
          <w:rFonts w:ascii="Book Antiqua" w:hAnsi="Book Antiqua"/>
          <w:bCs/>
          <w:sz w:val="6"/>
          <w:szCs w:val="6"/>
        </w:rPr>
      </w:pPr>
    </w:p>
    <w:p w:rsidR="00152505" w:rsidRDefault="00152505" w:rsidP="00152505">
      <w:pPr>
        <w:spacing w:line="276" w:lineRule="auto"/>
        <w:jc w:val="center"/>
        <w:rPr>
          <w:rFonts w:ascii="Book Antiqua" w:hAnsi="Book Antiqua"/>
          <w:bCs/>
          <w:sz w:val="6"/>
          <w:szCs w:val="6"/>
        </w:rPr>
      </w:pPr>
    </w:p>
    <w:p w:rsidR="00A318D9" w:rsidRPr="00C14041" w:rsidRDefault="008E2AE9" w:rsidP="001475D1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 w:rsidR="00C14041">
        <w:rPr>
          <w:rFonts w:ascii="Palatino Linotype" w:hAnsi="Palatino Linotype"/>
          <w:bCs/>
          <w:sz w:val="22"/>
          <w:szCs w:val="22"/>
        </w:rPr>
        <w:t xml:space="preserve">      </w:t>
      </w:r>
      <w:r w:rsidRPr="00C14041">
        <w:rPr>
          <w:rFonts w:ascii="Palatino Linotype" w:hAnsi="Palatino Linotype"/>
          <w:b/>
          <w:bCs/>
          <w:sz w:val="22"/>
          <w:szCs w:val="22"/>
        </w:rPr>
        <w:t>Datë, 2</w:t>
      </w:r>
      <w:r w:rsidR="004A7741">
        <w:rPr>
          <w:rFonts w:ascii="Palatino Linotype" w:hAnsi="Palatino Linotype"/>
          <w:b/>
          <w:bCs/>
          <w:sz w:val="22"/>
          <w:szCs w:val="22"/>
        </w:rPr>
        <w:t>6</w:t>
      </w:r>
      <w:r w:rsidRPr="00C14041">
        <w:rPr>
          <w:rFonts w:ascii="Palatino Linotype" w:hAnsi="Palatino Linotype"/>
          <w:b/>
          <w:bCs/>
          <w:sz w:val="22"/>
          <w:szCs w:val="22"/>
        </w:rPr>
        <w:t>/</w:t>
      </w:r>
      <w:r w:rsidR="004A7741">
        <w:rPr>
          <w:rFonts w:ascii="Palatino Linotype" w:hAnsi="Palatino Linotype"/>
          <w:b/>
          <w:bCs/>
          <w:sz w:val="22"/>
          <w:szCs w:val="22"/>
        </w:rPr>
        <w:t>01</w:t>
      </w:r>
      <w:r w:rsidRPr="00C14041">
        <w:rPr>
          <w:rFonts w:ascii="Palatino Linotype" w:hAnsi="Palatino Linotype"/>
          <w:b/>
          <w:bCs/>
          <w:sz w:val="22"/>
          <w:szCs w:val="22"/>
        </w:rPr>
        <w:t>/202</w:t>
      </w:r>
      <w:r w:rsidR="00A32088">
        <w:rPr>
          <w:rFonts w:ascii="Palatino Linotype" w:hAnsi="Palatino Linotype"/>
          <w:b/>
          <w:bCs/>
          <w:sz w:val="22"/>
          <w:szCs w:val="22"/>
        </w:rPr>
        <w:t>3</w:t>
      </w:r>
    </w:p>
    <w:p w:rsidR="008E2AE9" w:rsidRPr="008E2AE9" w:rsidRDefault="008E2AE9" w:rsidP="001475D1">
      <w:pPr>
        <w:jc w:val="both"/>
        <w:rPr>
          <w:rFonts w:ascii="Palatino Linotype" w:hAnsi="Palatino Linotype"/>
          <w:bCs/>
          <w:sz w:val="16"/>
          <w:szCs w:val="16"/>
        </w:rPr>
      </w:pPr>
    </w:p>
    <w:p w:rsidR="009F58CC" w:rsidRPr="00A318D9" w:rsidRDefault="00074D39" w:rsidP="001475D1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A318D9">
        <w:rPr>
          <w:rFonts w:ascii="Palatino Linotype" w:hAnsi="Palatino Linotype"/>
          <w:bCs/>
          <w:sz w:val="24"/>
          <w:szCs w:val="24"/>
        </w:rPr>
        <w:t xml:space="preserve">Bazuar në konkursin e datës 07/04/2022 për përzgjedhjen e anëtarëve në </w:t>
      </w:r>
      <w:r w:rsidRPr="00A318D9">
        <w:rPr>
          <w:rFonts w:ascii="Palatino Linotype" w:hAnsi="Palatino Linotype"/>
          <w:sz w:val="24"/>
          <w:szCs w:val="24"/>
          <w:lang w:val="en-US"/>
        </w:rPr>
        <w:t xml:space="preserve">Këshillin e Përgjithshëm për Shërbime Sociale dhe Familjare, si dhe Vendimin nr. 1114/2022 të dates 25/05/2022 për themelimin e </w:t>
      </w:r>
      <w:r w:rsidR="006F25F9" w:rsidRPr="00A318D9">
        <w:rPr>
          <w:rFonts w:ascii="Palatino Linotype" w:hAnsi="Palatino Linotype"/>
          <w:bCs/>
          <w:sz w:val="24"/>
          <w:szCs w:val="24"/>
        </w:rPr>
        <w:t xml:space="preserve">Komisioni </w:t>
      </w:r>
      <w:r w:rsidR="009F58CC" w:rsidRPr="00A318D9">
        <w:rPr>
          <w:rFonts w:ascii="Palatino Linotype" w:hAnsi="Palatino Linotype"/>
          <w:sz w:val="24"/>
          <w:szCs w:val="24"/>
          <w:lang w:val="en-US"/>
        </w:rPr>
        <w:t>AD-HOC për shqyrtimin dhe v</w:t>
      </w:r>
      <w:r w:rsidR="009F58CC" w:rsidRPr="00A318D9">
        <w:rPr>
          <w:rFonts w:ascii="Palatino Linotype" w:hAnsi="Palatino Linotype"/>
          <w:sz w:val="24"/>
          <w:szCs w:val="24"/>
        </w:rPr>
        <w:t>lerës</w:t>
      </w:r>
      <w:r w:rsidR="009F58CC" w:rsidRPr="00A318D9">
        <w:rPr>
          <w:rFonts w:ascii="Palatino Linotype" w:hAnsi="Palatino Linotype"/>
          <w:sz w:val="24"/>
          <w:szCs w:val="24"/>
          <w:lang w:val="en-US"/>
        </w:rPr>
        <w:t>imin e kërkesave të kandidatëve për anëtar të Këshillit të Përgjithshëm për Shërbime Sociale dhe Familjare</w:t>
      </w:r>
      <w:r w:rsidRPr="00A318D9">
        <w:rPr>
          <w:rFonts w:ascii="Palatino Linotype" w:hAnsi="Palatino Linotype"/>
          <w:sz w:val="24"/>
          <w:szCs w:val="24"/>
          <w:lang w:val="en-US"/>
        </w:rPr>
        <w:t>, komisioni vlerësues</w:t>
      </w:r>
      <w:r w:rsidR="006F25F9" w:rsidRPr="00A318D9">
        <w:rPr>
          <w:rFonts w:ascii="Palatino Linotype" w:hAnsi="Palatino Linotype"/>
          <w:sz w:val="24"/>
          <w:szCs w:val="24"/>
          <w:lang w:val="en-US"/>
        </w:rPr>
        <w:t xml:space="preserve"> nxjerr këtë:</w:t>
      </w:r>
      <w:r w:rsidR="009F58CC" w:rsidRPr="00A318D9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6F25F9" w:rsidRPr="00A318D9" w:rsidRDefault="006F25F9" w:rsidP="001475D1">
      <w:pPr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6F25F9" w:rsidRPr="00A318D9" w:rsidRDefault="006F25F9" w:rsidP="006F25F9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A318D9">
        <w:rPr>
          <w:rFonts w:ascii="Palatino Linotype" w:hAnsi="Palatino Linotype"/>
          <w:b/>
          <w:sz w:val="24"/>
          <w:szCs w:val="24"/>
          <w:lang w:val="en-US"/>
        </w:rPr>
        <w:t>NJOFTIM</w:t>
      </w:r>
    </w:p>
    <w:p w:rsidR="009F4664" w:rsidRPr="001E7FEA" w:rsidRDefault="009F4664" w:rsidP="00454599">
      <w:p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9F58CC" w:rsidRPr="001E7FEA" w:rsidRDefault="006F25F9" w:rsidP="00966C74">
      <w:pPr>
        <w:pStyle w:val="ListParagraph"/>
        <w:numPr>
          <w:ilvl w:val="0"/>
          <w:numId w:val="10"/>
        </w:numPr>
        <w:spacing w:line="276" w:lineRule="auto"/>
        <w:ind w:left="450" w:hanging="450"/>
        <w:jc w:val="both"/>
        <w:rPr>
          <w:rFonts w:ascii="Palatino Linotype" w:hAnsi="Palatino Linotype"/>
          <w:bCs/>
          <w:sz w:val="24"/>
          <w:szCs w:val="24"/>
        </w:rPr>
      </w:pPr>
      <w:r w:rsidRPr="001E7FEA">
        <w:rPr>
          <w:rFonts w:ascii="Palatino Linotype" w:hAnsi="Palatino Linotype"/>
          <w:bCs/>
          <w:sz w:val="24"/>
          <w:szCs w:val="24"/>
        </w:rPr>
        <w:t>K</w:t>
      </w:r>
      <w:r w:rsidR="009F58CC" w:rsidRPr="001E7FEA">
        <w:rPr>
          <w:rFonts w:ascii="Palatino Linotype" w:hAnsi="Palatino Linotype"/>
          <w:bCs/>
          <w:sz w:val="24"/>
          <w:szCs w:val="24"/>
        </w:rPr>
        <w:t>andidatë</w:t>
      </w:r>
      <w:r w:rsidRPr="001E7FEA">
        <w:rPr>
          <w:rFonts w:ascii="Palatino Linotype" w:hAnsi="Palatino Linotype"/>
          <w:bCs/>
          <w:sz w:val="24"/>
          <w:szCs w:val="24"/>
        </w:rPr>
        <w:t>t</w:t>
      </w:r>
      <w:r w:rsidR="009F58CC" w:rsidRPr="001E7FEA">
        <w:rPr>
          <w:rFonts w:ascii="Palatino Linotype" w:hAnsi="Palatino Linotype"/>
          <w:bCs/>
          <w:sz w:val="24"/>
          <w:szCs w:val="24"/>
        </w:rPr>
        <w:t xml:space="preserve"> që kanë </w:t>
      </w:r>
      <w:r w:rsidR="0013110E" w:rsidRPr="001E7FEA">
        <w:rPr>
          <w:rFonts w:ascii="Palatino Linotype" w:hAnsi="Palatino Linotype"/>
          <w:bCs/>
          <w:sz w:val="24"/>
          <w:szCs w:val="24"/>
        </w:rPr>
        <w:t>plotësuar kushtet dhe kriteret sipas konkursit të datës 07/04/2022</w:t>
      </w:r>
      <w:r w:rsidR="009F58CC" w:rsidRPr="001E7FEA">
        <w:rPr>
          <w:rFonts w:ascii="Palatino Linotype" w:hAnsi="Palatino Linotype"/>
          <w:bCs/>
          <w:sz w:val="24"/>
          <w:szCs w:val="24"/>
        </w:rPr>
        <w:t xml:space="preserve"> për anëtarë të </w:t>
      </w:r>
      <w:r w:rsidR="009F58CC" w:rsidRPr="001E7FEA">
        <w:rPr>
          <w:rFonts w:ascii="Palatino Linotype" w:hAnsi="Palatino Linotype"/>
          <w:sz w:val="24"/>
          <w:szCs w:val="24"/>
          <w:lang w:val="en-US"/>
        </w:rPr>
        <w:t>Këshillit të Përgjithshëm për Shërbime Sociale dhe Familjare</w:t>
      </w:r>
      <w:r w:rsidR="009F58CC" w:rsidRPr="001E7FEA">
        <w:rPr>
          <w:rFonts w:ascii="Palatino Linotype" w:hAnsi="Palatino Linotype"/>
          <w:bCs/>
          <w:sz w:val="24"/>
          <w:szCs w:val="24"/>
        </w:rPr>
        <w:t xml:space="preserve"> nga regjistri i profesionistëve si më poshtë</w:t>
      </w:r>
      <w:r w:rsidR="0013110E" w:rsidRPr="001E7FEA">
        <w:rPr>
          <w:rFonts w:ascii="Palatino Linotype" w:hAnsi="Palatino Linotype"/>
          <w:bCs/>
          <w:sz w:val="24"/>
          <w:szCs w:val="24"/>
        </w:rPr>
        <w:t xml:space="preserve"> (nga nr. rendor 1-11)</w:t>
      </w:r>
      <w:r w:rsidR="008C2C98" w:rsidRPr="001E7FEA">
        <w:rPr>
          <w:rFonts w:ascii="Palatino Linotype" w:hAnsi="Palatino Linotype"/>
          <w:bCs/>
          <w:sz w:val="24"/>
          <w:szCs w:val="24"/>
        </w:rPr>
        <w:t>:</w:t>
      </w:r>
    </w:p>
    <w:p w:rsidR="0013110E" w:rsidRPr="001E7FEA" w:rsidRDefault="0013110E" w:rsidP="0013110E">
      <w:p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13110E" w:rsidRPr="00A318D9" w:rsidRDefault="0013110E" w:rsidP="0013110E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 xml:space="preserve">Ylfete </w:t>
      </w:r>
      <w:r w:rsidR="00A318D9" w:rsidRPr="00A318D9">
        <w:rPr>
          <w:rFonts w:ascii="Palatino Linotype" w:hAnsi="Palatino Linotype"/>
          <w:sz w:val="24"/>
          <w:szCs w:val="24"/>
        </w:rPr>
        <w:t>Abazi</w:t>
      </w:r>
      <w:r w:rsidRPr="00A318D9">
        <w:rPr>
          <w:rFonts w:ascii="Palatino Linotype" w:hAnsi="Palatino Linotype"/>
          <w:sz w:val="24"/>
          <w:szCs w:val="24"/>
        </w:rPr>
        <w:t xml:space="preserve">; </w:t>
      </w:r>
    </w:p>
    <w:p w:rsidR="00E1220F" w:rsidRPr="00A318D9" w:rsidRDefault="00E1220F" w:rsidP="00E1220F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>Xhuljeta Humolli;</w:t>
      </w:r>
    </w:p>
    <w:p w:rsidR="00E1220F" w:rsidRPr="00A318D9" w:rsidRDefault="00E1220F" w:rsidP="00E1220F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>Rreze Fetiu;</w:t>
      </w:r>
    </w:p>
    <w:p w:rsidR="00E1220F" w:rsidRPr="00A318D9" w:rsidRDefault="00E1220F" w:rsidP="00E1220F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 xml:space="preserve">Nafije </w:t>
      </w:r>
      <w:r w:rsidR="00A318D9" w:rsidRPr="00A318D9">
        <w:rPr>
          <w:rFonts w:ascii="Palatino Linotype" w:hAnsi="Palatino Linotype"/>
          <w:sz w:val="24"/>
          <w:szCs w:val="24"/>
        </w:rPr>
        <w:t>Selimi</w:t>
      </w:r>
      <w:r w:rsidRPr="00A318D9">
        <w:rPr>
          <w:rFonts w:ascii="Palatino Linotype" w:hAnsi="Palatino Linotype"/>
          <w:sz w:val="24"/>
          <w:szCs w:val="24"/>
        </w:rPr>
        <w:t>;</w:t>
      </w:r>
    </w:p>
    <w:p w:rsidR="00E1220F" w:rsidRPr="00A318D9" w:rsidRDefault="00E1220F" w:rsidP="00E1220F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>Kumrije Bytyqi;</w:t>
      </w:r>
    </w:p>
    <w:p w:rsidR="00E1220F" w:rsidRPr="00A318D9" w:rsidRDefault="00E1220F" w:rsidP="00E1220F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>Lulkuqe Gashi;</w:t>
      </w:r>
    </w:p>
    <w:p w:rsidR="00E1220F" w:rsidRPr="00A318D9" w:rsidRDefault="00E1220F" w:rsidP="00E1220F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>Ganimete Murseli</w:t>
      </w:r>
      <w:r w:rsidR="0028319E">
        <w:rPr>
          <w:rFonts w:ascii="Palatino Linotype" w:hAnsi="Palatino Linotype"/>
          <w:sz w:val="24"/>
          <w:szCs w:val="24"/>
        </w:rPr>
        <w:t xml:space="preserve"> Brahimi;</w:t>
      </w:r>
    </w:p>
    <w:p w:rsidR="00E1220F" w:rsidRPr="00A318D9" w:rsidRDefault="00E1220F" w:rsidP="00E1220F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>Anita Rashiti</w:t>
      </w:r>
      <w:r w:rsidR="0028319E">
        <w:rPr>
          <w:rFonts w:ascii="Palatino Linotype" w:hAnsi="Palatino Linotype"/>
          <w:sz w:val="24"/>
          <w:szCs w:val="24"/>
        </w:rPr>
        <w:t xml:space="preserve"> Fazliu</w:t>
      </w:r>
      <w:r w:rsidRPr="00A318D9">
        <w:rPr>
          <w:rFonts w:ascii="Palatino Linotype" w:hAnsi="Palatino Linotype"/>
          <w:sz w:val="24"/>
          <w:szCs w:val="24"/>
        </w:rPr>
        <w:t>;</w:t>
      </w:r>
    </w:p>
    <w:p w:rsidR="00E1220F" w:rsidRPr="00A318D9" w:rsidRDefault="00E1220F" w:rsidP="00E1220F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>Vera Kolgjeraj;</w:t>
      </w:r>
    </w:p>
    <w:p w:rsidR="00E1220F" w:rsidRPr="00A318D9" w:rsidRDefault="00E1220F" w:rsidP="00E1220F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>Fjolla Ibrahimi</w:t>
      </w:r>
      <w:r w:rsidR="0028319E">
        <w:rPr>
          <w:rFonts w:ascii="Palatino Linotype" w:hAnsi="Palatino Linotype"/>
          <w:sz w:val="24"/>
          <w:szCs w:val="24"/>
        </w:rPr>
        <w:t xml:space="preserve"> Starabaja</w:t>
      </w:r>
      <w:r w:rsidRPr="00A318D9">
        <w:rPr>
          <w:rFonts w:ascii="Palatino Linotype" w:hAnsi="Palatino Linotype"/>
          <w:sz w:val="24"/>
          <w:szCs w:val="24"/>
        </w:rPr>
        <w:t xml:space="preserve">;  </w:t>
      </w:r>
    </w:p>
    <w:p w:rsidR="0013110E" w:rsidRPr="00A318D9" w:rsidRDefault="00130F33" w:rsidP="0013110E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="Palatino Linotype" w:hAnsi="Palatino Linotype"/>
          <w:sz w:val="24"/>
          <w:szCs w:val="24"/>
        </w:rPr>
      </w:pPr>
      <w:r w:rsidRPr="00A318D9">
        <w:rPr>
          <w:rFonts w:ascii="Palatino Linotype" w:hAnsi="Palatino Linotype"/>
          <w:sz w:val="24"/>
          <w:szCs w:val="24"/>
        </w:rPr>
        <w:t>Lutfi Bislimi;</w:t>
      </w:r>
    </w:p>
    <w:p w:rsidR="00307177" w:rsidRPr="00A318D9" w:rsidRDefault="00307177" w:rsidP="001265E7">
      <w:pPr>
        <w:spacing w:line="276" w:lineRule="auto"/>
        <w:rPr>
          <w:rFonts w:ascii="Palatino Linotype" w:hAnsi="Palatino Linotype"/>
          <w:bCs/>
          <w:sz w:val="24"/>
          <w:szCs w:val="24"/>
        </w:rPr>
      </w:pPr>
    </w:p>
    <w:p w:rsidR="00FF1703" w:rsidRPr="00C14041" w:rsidRDefault="0083630E" w:rsidP="00C14041">
      <w:p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A318D9">
        <w:rPr>
          <w:rFonts w:ascii="Palatino Linotype" w:hAnsi="Palatino Linotype"/>
          <w:b/>
          <w:bCs/>
          <w:sz w:val="24"/>
          <w:szCs w:val="24"/>
          <w:u w:val="single"/>
        </w:rPr>
        <w:t>Këshilla juridike</w:t>
      </w:r>
      <w:r w:rsidRPr="00A318D9">
        <w:rPr>
          <w:rFonts w:ascii="Palatino Linotype" w:hAnsi="Palatino Linotype"/>
          <w:bCs/>
          <w:sz w:val="24"/>
          <w:szCs w:val="24"/>
          <w:u w:val="single"/>
        </w:rPr>
        <w:t>:</w:t>
      </w:r>
      <w:r w:rsidRPr="00A318D9">
        <w:rPr>
          <w:rFonts w:ascii="Palatino Linotype" w:hAnsi="Palatino Linotype"/>
          <w:bCs/>
          <w:sz w:val="24"/>
          <w:szCs w:val="24"/>
        </w:rPr>
        <w:t xml:space="preserve"> </w:t>
      </w:r>
      <w:r w:rsidR="00F26DAD" w:rsidRPr="00A318D9">
        <w:rPr>
          <w:rFonts w:ascii="Palatino Linotype" w:hAnsi="Palatino Linotype"/>
          <w:bCs/>
          <w:sz w:val="24"/>
          <w:szCs w:val="24"/>
        </w:rPr>
        <w:t xml:space="preserve">Kandidatët e pakënaqura me vlerësimin e komisionit, kanë të drejtë ankese në komisionin e ankesave në </w:t>
      </w:r>
      <w:r w:rsidR="004A7741" w:rsidRPr="00A318D9">
        <w:rPr>
          <w:rFonts w:ascii="Palatino Linotype" w:hAnsi="Palatino Linotype"/>
          <w:bCs/>
          <w:sz w:val="24"/>
          <w:szCs w:val="24"/>
        </w:rPr>
        <w:t>M</w:t>
      </w:r>
      <w:r w:rsidR="004A7741">
        <w:rPr>
          <w:rFonts w:ascii="Palatino Linotype" w:hAnsi="Palatino Linotype"/>
          <w:bCs/>
          <w:sz w:val="24"/>
          <w:szCs w:val="24"/>
        </w:rPr>
        <w:t>inistrinë e Drejtësisë</w:t>
      </w:r>
      <w:r w:rsidR="00F26DAD" w:rsidRPr="00A318D9">
        <w:rPr>
          <w:rFonts w:ascii="Palatino Linotype" w:hAnsi="Palatino Linotype"/>
          <w:bCs/>
          <w:sz w:val="24"/>
          <w:szCs w:val="24"/>
        </w:rPr>
        <w:t xml:space="preserve"> </w:t>
      </w:r>
      <w:r w:rsidR="001475D1" w:rsidRPr="00A318D9">
        <w:rPr>
          <w:rFonts w:ascii="Palatino Linotype" w:hAnsi="Palatino Linotype"/>
          <w:bCs/>
          <w:sz w:val="24"/>
          <w:szCs w:val="24"/>
        </w:rPr>
        <w:t xml:space="preserve">në </w:t>
      </w:r>
      <w:r w:rsidR="00D505E8" w:rsidRPr="00A318D9">
        <w:rPr>
          <w:rFonts w:ascii="Palatino Linotype" w:hAnsi="Palatino Linotype"/>
          <w:bCs/>
          <w:sz w:val="24"/>
          <w:szCs w:val="24"/>
        </w:rPr>
        <w:t xml:space="preserve">afat prej </w:t>
      </w:r>
      <w:r w:rsidR="00F26DAD" w:rsidRPr="00A318D9">
        <w:rPr>
          <w:rFonts w:ascii="Palatino Linotype" w:hAnsi="Palatino Linotype"/>
          <w:bCs/>
          <w:sz w:val="24"/>
          <w:szCs w:val="24"/>
        </w:rPr>
        <w:t>1</w:t>
      </w:r>
      <w:r w:rsidR="00D505E8" w:rsidRPr="00A318D9">
        <w:rPr>
          <w:rFonts w:ascii="Palatino Linotype" w:hAnsi="Palatino Linotype"/>
          <w:bCs/>
          <w:sz w:val="24"/>
          <w:szCs w:val="24"/>
        </w:rPr>
        <w:t xml:space="preserve">5 ditësh </w:t>
      </w:r>
      <w:r w:rsidRPr="00A318D9">
        <w:rPr>
          <w:rFonts w:ascii="Palatino Linotype" w:hAnsi="Palatino Linotype"/>
          <w:bCs/>
          <w:sz w:val="24"/>
          <w:szCs w:val="24"/>
        </w:rPr>
        <w:t xml:space="preserve">nga data e shpalljes së </w:t>
      </w:r>
      <w:r w:rsidR="00F26DAD" w:rsidRPr="00A318D9">
        <w:rPr>
          <w:rFonts w:ascii="Palatino Linotype" w:hAnsi="Palatino Linotype"/>
          <w:bCs/>
          <w:sz w:val="24"/>
          <w:szCs w:val="24"/>
        </w:rPr>
        <w:t>këtij njoftimi</w:t>
      </w:r>
      <w:r w:rsidR="006A60AD">
        <w:rPr>
          <w:rFonts w:ascii="Palatino Linotype" w:hAnsi="Palatino Linotype"/>
          <w:bCs/>
          <w:sz w:val="24"/>
          <w:szCs w:val="24"/>
        </w:rPr>
        <w:t>.</w:t>
      </w:r>
      <w:r w:rsidRPr="00A318D9">
        <w:rPr>
          <w:rFonts w:ascii="Palatino Linotype" w:hAnsi="Palatino Linotype"/>
          <w:bCs/>
          <w:sz w:val="24"/>
          <w:szCs w:val="24"/>
        </w:rPr>
        <w:t xml:space="preserve"> </w:t>
      </w:r>
      <w:r w:rsidR="001475D1" w:rsidRPr="006F25F9">
        <w:rPr>
          <w:rFonts w:ascii="Palatino Linotype" w:hAnsi="Palatino Linotype"/>
          <w:b/>
          <w:sz w:val="22"/>
          <w:szCs w:val="22"/>
        </w:rPr>
        <w:tab/>
      </w:r>
      <w:r w:rsidR="001475D1" w:rsidRPr="006F25F9">
        <w:rPr>
          <w:rFonts w:ascii="Palatino Linotype" w:hAnsi="Palatino Linotype"/>
          <w:b/>
          <w:sz w:val="22"/>
          <w:szCs w:val="22"/>
        </w:rPr>
        <w:tab/>
      </w:r>
      <w:r w:rsidR="001475D1" w:rsidRPr="006F25F9">
        <w:rPr>
          <w:rFonts w:ascii="Palatino Linotype" w:hAnsi="Palatino Linotype"/>
          <w:b/>
          <w:sz w:val="22"/>
          <w:szCs w:val="22"/>
        </w:rPr>
        <w:tab/>
      </w:r>
    </w:p>
    <w:sectPr w:rsidR="00FF1703" w:rsidRPr="00C14041" w:rsidSect="007A0971">
      <w:pgSz w:w="12240" w:h="15840"/>
      <w:pgMar w:top="108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F76" w:rsidRDefault="00515F76" w:rsidP="003E2A0B">
      <w:r>
        <w:separator/>
      </w:r>
    </w:p>
  </w:endnote>
  <w:endnote w:type="continuationSeparator" w:id="0">
    <w:p w:rsidR="00515F76" w:rsidRDefault="00515F76" w:rsidP="003E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F76" w:rsidRDefault="00515F76" w:rsidP="003E2A0B">
      <w:r>
        <w:separator/>
      </w:r>
    </w:p>
  </w:footnote>
  <w:footnote w:type="continuationSeparator" w:id="0">
    <w:p w:rsidR="00515F76" w:rsidRDefault="00515F76" w:rsidP="003E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6B1"/>
    <w:multiLevelType w:val="hybridMultilevel"/>
    <w:tmpl w:val="23A82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021"/>
    <w:multiLevelType w:val="hybridMultilevel"/>
    <w:tmpl w:val="908CE1D2"/>
    <w:lvl w:ilvl="0" w:tplc="BCDE2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50F8"/>
    <w:multiLevelType w:val="hybridMultilevel"/>
    <w:tmpl w:val="FCD04070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7D3B"/>
    <w:multiLevelType w:val="hybridMultilevel"/>
    <w:tmpl w:val="D97E456A"/>
    <w:lvl w:ilvl="0" w:tplc="80CC8FBE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1B58"/>
    <w:multiLevelType w:val="hybridMultilevel"/>
    <w:tmpl w:val="9A2404E8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23C01"/>
    <w:multiLevelType w:val="hybridMultilevel"/>
    <w:tmpl w:val="37E2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AA2"/>
    <w:multiLevelType w:val="hybridMultilevel"/>
    <w:tmpl w:val="6036802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6322AE2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37C2"/>
    <w:multiLevelType w:val="hybridMultilevel"/>
    <w:tmpl w:val="8A00B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11F"/>
    <w:multiLevelType w:val="hybridMultilevel"/>
    <w:tmpl w:val="94CAA29C"/>
    <w:lvl w:ilvl="0" w:tplc="A7DAF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D2ACD"/>
    <w:multiLevelType w:val="hybridMultilevel"/>
    <w:tmpl w:val="7C46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03A1"/>
    <w:multiLevelType w:val="hybridMultilevel"/>
    <w:tmpl w:val="63EE2CC2"/>
    <w:lvl w:ilvl="0" w:tplc="A9D8420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188"/>
    <w:multiLevelType w:val="hybridMultilevel"/>
    <w:tmpl w:val="ADF8769E"/>
    <w:lvl w:ilvl="0" w:tplc="3442453A">
      <w:start w:val="1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6482"/>
    <w:multiLevelType w:val="hybridMultilevel"/>
    <w:tmpl w:val="E498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97FBF"/>
    <w:multiLevelType w:val="hybridMultilevel"/>
    <w:tmpl w:val="4994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72C"/>
    <w:multiLevelType w:val="hybridMultilevel"/>
    <w:tmpl w:val="3B2EDA7E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01D7C"/>
    <w:multiLevelType w:val="hybridMultilevel"/>
    <w:tmpl w:val="BF5CC682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4D78"/>
    <w:multiLevelType w:val="hybridMultilevel"/>
    <w:tmpl w:val="6BEC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70F63"/>
    <w:multiLevelType w:val="hybridMultilevel"/>
    <w:tmpl w:val="88C42F58"/>
    <w:lvl w:ilvl="0" w:tplc="9282E8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74FD"/>
    <w:multiLevelType w:val="hybridMultilevel"/>
    <w:tmpl w:val="096A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41618"/>
    <w:multiLevelType w:val="hybridMultilevel"/>
    <w:tmpl w:val="77240C58"/>
    <w:lvl w:ilvl="0" w:tplc="1E3C6B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322AE2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7150B"/>
    <w:multiLevelType w:val="hybridMultilevel"/>
    <w:tmpl w:val="558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153A1"/>
    <w:multiLevelType w:val="hybridMultilevel"/>
    <w:tmpl w:val="785E519E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33B14"/>
    <w:multiLevelType w:val="hybridMultilevel"/>
    <w:tmpl w:val="50B8F13A"/>
    <w:lvl w:ilvl="0" w:tplc="3442453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A54CD"/>
    <w:multiLevelType w:val="hybridMultilevel"/>
    <w:tmpl w:val="7C08CFB4"/>
    <w:lvl w:ilvl="0" w:tplc="EA6CE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7"/>
  </w:num>
  <w:num w:numId="5">
    <w:abstractNumId w:val="20"/>
  </w:num>
  <w:num w:numId="6">
    <w:abstractNumId w:val="9"/>
  </w:num>
  <w:num w:numId="7">
    <w:abstractNumId w:val="12"/>
  </w:num>
  <w:num w:numId="8">
    <w:abstractNumId w:val="8"/>
  </w:num>
  <w:num w:numId="9">
    <w:abstractNumId w:val="23"/>
  </w:num>
  <w:num w:numId="10">
    <w:abstractNumId w:val="19"/>
  </w:num>
  <w:num w:numId="11">
    <w:abstractNumId w:val="16"/>
  </w:num>
  <w:num w:numId="12">
    <w:abstractNumId w:val="21"/>
  </w:num>
  <w:num w:numId="13">
    <w:abstractNumId w:val="4"/>
  </w:num>
  <w:num w:numId="14">
    <w:abstractNumId w:val="15"/>
  </w:num>
  <w:num w:numId="15">
    <w:abstractNumId w:val="10"/>
  </w:num>
  <w:num w:numId="16">
    <w:abstractNumId w:val="11"/>
  </w:num>
  <w:num w:numId="17">
    <w:abstractNumId w:val="14"/>
  </w:num>
  <w:num w:numId="18">
    <w:abstractNumId w:val="13"/>
  </w:num>
  <w:num w:numId="19">
    <w:abstractNumId w:val="22"/>
  </w:num>
  <w:num w:numId="20">
    <w:abstractNumId w:val="2"/>
  </w:num>
  <w:num w:numId="21">
    <w:abstractNumId w:val="6"/>
  </w:num>
  <w:num w:numId="22">
    <w:abstractNumId w:val="3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5D"/>
    <w:rsid w:val="00006737"/>
    <w:rsid w:val="00020402"/>
    <w:rsid w:val="0002212C"/>
    <w:rsid w:val="0002367C"/>
    <w:rsid w:val="00032E72"/>
    <w:rsid w:val="00045A45"/>
    <w:rsid w:val="00050CBC"/>
    <w:rsid w:val="00061F12"/>
    <w:rsid w:val="00063159"/>
    <w:rsid w:val="000725FE"/>
    <w:rsid w:val="00073F83"/>
    <w:rsid w:val="00074D39"/>
    <w:rsid w:val="00075615"/>
    <w:rsid w:val="00082669"/>
    <w:rsid w:val="000973BB"/>
    <w:rsid w:val="000A30C5"/>
    <w:rsid w:val="000C3392"/>
    <w:rsid w:val="000C40C4"/>
    <w:rsid w:val="000C6A02"/>
    <w:rsid w:val="000D6E46"/>
    <w:rsid w:val="00102A07"/>
    <w:rsid w:val="00103E00"/>
    <w:rsid w:val="0012232A"/>
    <w:rsid w:val="0012272D"/>
    <w:rsid w:val="001265E7"/>
    <w:rsid w:val="00130314"/>
    <w:rsid w:val="001309B7"/>
    <w:rsid w:val="00130CDF"/>
    <w:rsid w:val="00130F33"/>
    <w:rsid w:val="0013110E"/>
    <w:rsid w:val="001359D8"/>
    <w:rsid w:val="00146E57"/>
    <w:rsid w:val="001475D1"/>
    <w:rsid w:val="00152505"/>
    <w:rsid w:val="001549B4"/>
    <w:rsid w:val="0015784D"/>
    <w:rsid w:val="00160930"/>
    <w:rsid w:val="001679F1"/>
    <w:rsid w:val="001708AD"/>
    <w:rsid w:val="0017308F"/>
    <w:rsid w:val="0017723D"/>
    <w:rsid w:val="00182826"/>
    <w:rsid w:val="001838F0"/>
    <w:rsid w:val="00196EF9"/>
    <w:rsid w:val="001B591D"/>
    <w:rsid w:val="001E2556"/>
    <w:rsid w:val="001E7FEA"/>
    <w:rsid w:val="002032CD"/>
    <w:rsid w:val="002161EE"/>
    <w:rsid w:val="00221FE9"/>
    <w:rsid w:val="00260596"/>
    <w:rsid w:val="00262115"/>
    <w:rsid w:val="00263890"/>
    <w:rsid w:val="0027628D"/>
    <w:rsid w:val="002772B4"/>
    <w:rsid w:val="0028319E"/>
    <w:rsid w:val="00294512"/>
    <w:rsid w:val="002A63A7"/>
    <w:rsid w:val="002A6416"/>
    <w:rsid w:val="002B2194"/>
    <w:rsid w:val="002C6244"/>
    <w:rsid w:val="002D5DD9"/>
    <w:rsid w:val="002F2880"/>
    <w:rsid w:val="00304D51"/>
    <w:rsid w:val="00306257"/>
    <w:rsid w:val="00307177"/>
    <w:rsid w:val="003154B1"/>
    <w:rsid w:val="003171F5"/>
    <w:rsid w:val="0032095B"/>
    <w:rsid w:val="0032164F"/>
    <w:rsid w:val="00324294"/>
    <w:rsid w:val="00325675"/>
    <w:rsid w:val="00326E55"/>
    <w:rsid w:val="0033474D"/>
    <w:rsid w:val="00383C53"/>
    <w:rsid w:val="00386C37"/>
    <w:rsid w:val="003903A1"/>
    <w:rsid w:val="003A0AD4"/>
    <w:rsid w:val="003B1F3F"/>
    <w:rsid w:val="003C15F8"/>
    <w:rsid w:val="003C59B9"/>
    <w:rsid w:val="003E2A0B"/>
    <w:rsid w:val="003E7CDC"/>
    <w:rsid w:val="003F630A"/>
    <w:rsid w:val="004157C5"/>
    <w:rsid w:val="00440F95"/>
    <w:rsid w:val="004467BD"/>
    <w:rsid w:val="0045209F"/>
    <w:rsid w:val="00454599"/>
    <w:rsid w:val="004609BA"/>
    <w:rsid w:val="0047103E"/>
    <w:rsid w:val="0048041A"/>
    <w:rsid w:val="004A7741"/>
    <w:rsid w:val="004B023E"/>
    <w:rsid w:val="004B0B23"/>
    <w:rsid w:val="004C6DF1"/>
    <w:rsid w:val="004C7425"/>
    <w:rsid w:val="004D0562"/>
    <w:rsid w:val="004D3FE1"/>
    <w:rsid w:val="004E11F8"/>
    <w:rsid w:val="004E129D"/>
    <w:rsid w:val="004E2822"/>
    <w:rsid w:val="004F49DC"/>
    <w:rsid w:val="00515F76"/>
    <w:rsid w:val="00517773"/>
    <w:rsid w:val="005200BD"/>
    <w:rsid w:val="0052772A"/>
    <w:rsid w:val="00527D5D"/>
    <w:rsid w:val="0053261B"/>
    <w:rsid w:val="005471AA"/>
    <w:rsid w:val="00553B45"/>
    <w:rsid w:val="005569BB"/>
    <w:rsid w:val="0056647F"/>
    <w:rsid w:val="005946F5"/>
    <w:rsid w:val="005A557C"/>
    <w:rsid w:val="005A56F7"/>
    <w:rsid w:val="005B2B85"/>
    <w:rsid w:val="005B3929"/>
    <w:rsid w:val="005B4401"/>
    <w:rsid w:val="005B7A34"/>
    <w:rsid w:val="005D1D67"/>
    <w:rsid w:val="005E7BBA"/>
    <w:rsid w:val="005F211A"/>
    <w:rsid w:val="00620E0C"/>
    <w:rsid w:val="00632DA2"/>
    <w:rsid w:val="0063374C"/>
    <w:rsid w:val="0064377B"/>
    <w:rsid w:val="00645296"/>
    <w:rsid w:val="00653354"/>
    <w:rsid w:val="00663F7D"/>
    <w:rsid w:val="00676456"/>
    <w:rsid w:val="00686127"/>
    <w:rsid w:val="006A27A0"/>
    <w:rsid w:val="006A60AD"/>
    <w:rsid w:val="006B3097"/>
    <w:rsid w:val="006B7B35"/>
    <w:rsid w:val="006C6E63"/>
    <w:rsid w:val="006D5078"/>
    <w:rsid w:val="006E085C"/>
    <w:rsid w:val="006F13C9"/>
    <w:rsid w:val="006F1908"/>
    <w:rsid w:val="006F25F9"/>
    <w:rsid w:val="006F7E9D"/>
    <w:rsid w:val="00700388"/>
    <w:rsid w:val="00700A31"/>
    <w:rsid w:val="00703220"/>
    <w:rsid w:val="00712529"/>
    <w:rsid w:val="00733122"/>
    <w:rsid w:val="007350E4"/>
    <w:rsid w:val="00753734"/>
    <w:rsid w:val="00764EDD"/>
    <w:rsid w:val="0076721B"/>
    <w:rsid w:val="00771926"/>
    <w:rsid w:val="00775934"/>
    <w:rsid w:val="00781A4C"/>
    <w:rsid w:val="00785468"/>
    <w:rsid w:val="007A0261"/>
    <w:rsid w:val="007A0971"/>
    <w:rsid w:val="007A7669"/>
    <w:rsid w:val="007B30CE"/>
    <w:rsid w:val="007B6BAC"/>
    <w:rsid w:val="007C0E52"/>
    <w:rsid w:val="007C7298"/>
    <w:rsid w:val="007D797F"/>
    <w:rsid w:val="00805DED"/>
    <w:rsid w:val="0082213D"/>
    <w:rsid w:val="00833EDB"/>
    <w:rsid w:val="0083630E"/>
    <w:rsid w:val="00840DDC"/>
    <w:rsid w:val="00842E3F"/>
    <w:rsid w:val="00856176"/>
    <w:rsid w:val="008A3DC1"/>
    <w:rsid w:val="008A6F5C"/>
    <w:rsid w:val="008A7203"/>
    <w:rsid w:val="008B7F64"/>
    <w:rsid w:val="008C0386"/>
    <w:rsid w:val="008C2C98"/>
    <w:rsid w:val="008C560E"/>
    <w:rsid w:val="008E2AE9"/>
    <w:rsid w:val="008F3D88"/>
    <w:rsid w:val="00901605"/>
    <w:rsid w:val="009018AD"/>
    <w:rsid w:val="00922CD5"/>
    <w:rsid w:val="009467A6"/>
    <w:rsid w:val="00947969"/>
    <w:rsid w:val="00952882"/>
    <w:rsid w:val="00953781"/>
    <w:rsid w:val="00966C74"/>
    <w:rsid w:val="009724D5"/>
    <w:rsid w:val="009823C5"/>
    <w:rsid w:val="0098510B"/>
    <w:rsid w:val="00990414"/>
    <w:rsid w:val="00995D27"/>
    <w:rsid w:val="009A668F"/>
    <w:rsid w:val="009C1BBB"/>
    <w:rsid w:val="009D03A3"/>
    <w:rsid w:val="009E609A"/>
    <w:rsid w:val="009E6B60"/>
    <w:rsid w:val="009F3AFA"/>
    <w:rsid w:val="009F4664"/>
    <w:rsid w:val="009F496D"/>
    <w:rsid w:val="009F58CC"/>
    <w:rsid w:val="009F593A"/>
    <w:rsid w:val="00A038B3"/>
    <w:rsid w:val="00A15E4E"/>
    <w:rsid w:val="00A2694A"/>
    <w:rsid w:val="00A318D9"/>
    <w:rsid w:val="00A32088"/>
    <w:rsid w:val="00A342DE"/>
    <w:rsid w:val="00A36545"/>
    <w:rsid w:val="00A36E24"/>
    <w:rsid w:val="00A43959"/>
    <w:rsid w:val="00A717B1"/>
    <w:rsid w:val="00A7787C"/>
    <w:rsid w:val="00A865A5"/>
    <w:rsid w:val="00AA5AB6"/>
    <w:rsid w:val="00AA6219"/>
    <w:rsid w:val="00AB61AE"/>
    <w:rsid w:val="00AD0D04"/>
    <w:rsid w:val="00AD1B11"/>
    <w:rsid w:val="00AD2F5A"/>
    <w:rsid w:val="00AE02C0"/>
    <w:rsid w:val="00AE1541"/>
    <w:rsid w:val="00AF049E"/>
    <w:rsid w:val="00AF2B3E"/>
    <w:rsid w:val="00AF612F"/>
    <w:rsid w:val="00B00341"/>
    <w:rsid w:val="00B1747A"/>
    <w:rsid w:val="00B263B3"/>
    <w:rsid w:val="00B4518D"/>
    <w:rsid w:val="00B50F6B"/>
    <w:rsid w:val="00B83C11"/>
    <w:rsid w:val="00B845C6"/>
    <w:rsid w:val="00BC1396"/>
    <w:rsid w:val="00C0143A"/>
    <w:rsid w:val="00C01FCD"/>
    <w:rsid w:val="00C14041"/>
    <w:rsid w:val="00C14600"/>
    <w:rsid w:val="00C16920"/>
    <w:rsid w:val="00C240B6"/>
    <w:rsid w:val="00C246E4"/>
    <w:rsid w:val="00C25B43"/>
    <w:rsid w:val="00C36015"/>
    <w:rsid w:val="00C40D11"/>
    <w:rsid w:val="00C43EBD"/>
    <w:rsid w:val="00C56799"/>
    <w:rsid w:val="00C63437"/>
    <w:rsid w:val="00C70AED"/>
    <w:rsid w:val="00C72702"/>
    <w:rsid w:val="00C8118C"/>
    <w:rsid w:val="00C85465"/>
    <w:rsid w:val="00C875CD"/>
    <w:rsid w:val="00CB110C"/>
    <w:rsid w:val="00CD2FEC"/>
    <w:rsid w:val="00CE37B8"/>
    <w:rsid w:val="00D10471"/>
    <w:rsid w:val="00D1333B"/>
    <w:rsid w:val="00D13C37"/>
    <w:rsid w:val="00D21A97"/>
    <w:rsid w:val="00D36E2A"/>
    <w:rsid w:val="00D505E8"/>
    <w:rsid w:val="00D71994"/>
    <w:rsid w:val="00D73B48"/>
    <w:rsid w:val="00D92B17"/>
    <w:rsid w:val="00D974AB"/>
    <w:rsid w:val="00DA2B9C"/>
    <w:rsid w:val="00DA581F"/>
    <w:rsid w:val="00DB3F9C"/>
    <w:rsid w:val="00DC3AFB"/>
    <w:rsid w:val="00DD0F99"/>
    <w:rsid w:val="00DD4174"/>
    <w:rsid w:val="00DD7583"/>
    <w:rsid w:val="00E000EB"/>
    <w:rsid w:val="00E1220F"/>
    <w:rsid w:val="00E1591F"/>
    <w:rsid w:val="00E36F5D"/>
    <w:rsid w:val="00E4401D"/>
    <w:rsid w:val="00E539FF"/>
    <w:rsid w:val="00E53F31"/>
    <w:rsid w:val="00E60247"/>
    <w:rsid w:val="00E62F64"/>
    <w:rsid w:val="00E71F37"/>
    <w:rsid w:val="00EA0A94"/>
    <w:rsid w:val="00EA71F4"/>
    <w:rsid w:val="00EB0F1D"/>
    <w:rsid w:val="00EB1847"/>
    <w:rsid w:val="00EB3401"/>
    <w:rsid w:val="00EE176D"/>
    <w:rsid w:val="00EE6D6A"/>
    <w:rsid w:val="00EF0B60"/>
    <w:rsid w:val="00F15565"/>
    <w:rsid w:val="00F20ECE"/>
    <w:rsid w:val="00F24A90"/>
    <w:rsid w:val="00F26DAD"/>
    <w:rsid w:val="00F278AF"/>
    <w:rsid w:val="00F34EBB"/>
    <w:rsid w:val="00F80C89"/>
    <w:rsid w:val="00F83D78"/>
    <w:rsid w:val="00F95854"/>
    <w:rsid w:val="00FA1776"/>
    <w:rsid w:val="00FB2BCB"/>
    <w:rsid w:val="00FC110C"/>
    <w:rsid w:val="00FC554F"/>
    <w:rsid w:val="00FD3F0D"/>
    <w:rsid w:val="00FE0E58"/>
    <w:rsid w:val="00FE1A10"/>
    <w:rsid w:val="00FE3A4C"/>
    <w:rsid w:val="00FF1703"/>
    <w:rsid w:val="00FF29A6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47972-703A-4352-BABD-0FB0CCF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D5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q-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7D5D"/>
    <w:pPr>
      <w:keepNext/>
      <w:jc w:val="center"/>
      <w:outlineLvl w:val="1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27D5D"/>
    <w:rPr>
      <w:rFonts w:ascii="Times New Roman" w:eastAsia="Times New Roman" w:hAnsi="Times New Roman" w:cs="Times New Roman"/>
      <w:b/>
      <w:sz w:val="28"/>
      <w:szCs w:val="20"/>
      <w:lang w:val="sq-AL"/>
    </w:rPr>
  </w:style>
  <w:style w:type="paragraph" w:styleId="Caption">
    <w:name w:val="caption"/>
    <w:basedOn w:val="Normal"/>
    <w:next w:val="Normal"/>
    <w:unhideWhenUsed/>
    <w:qFormat/>
    <w:rsid w:val="00527D5D"/>
    <w:pPr>
      <w:jc w:val="center"/>
    </w:pPr>
    <w:rPr>
      <w:b/>
      <w:bCs/>
      <w:sz w:val="24"/>
    </w:rPr>
  </w:style>
  <w:style w:type="paragraph" w:styleId="Title">
    <w:name w:val="Title"/>
    <w:basedOn w:val="Normal"/>
    <w:link w:val="TitleChar"/>
    <w:uiPriority w:val="99"/>
    <w:qFormat/>
    <w:rsid w:val="00527D5D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527D5D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odyTextIndent">
    <w:name w:val="Body Text Indent"/>
    <w:basedOn w:val="Normal"/>
    <w:link w:val="BodyTextIndentChar"/>
    <w:unhideWhenUsed/>
    <w:rsid w:val="00527D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27D5D"/>
    <w:rPr>
      <w:rFonts w:ascii="Times New Roman" w:eastAsia="MS Mincho" w:hAnsi="Times New Roman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527D5D"/>
  </w:style>
  <w:style w:type="character" w:customStyle="1" w:styleId="footerchar">
    <w:name w:val="footer__char"/>
    <w:basedOn w:val="DefaultParagraphFont"/>
    <w:rsid w:val="00527D5D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qFormat/>
    <w:rsid w:val="00527D5D"/>
    <w:rPr>
      <w:b/>
      <w:bCs/>
    </w:rPr>
  </w:style>
  <w:style w:type="table" w:styleId="TableGrid">
    <w:name w:val="Table Grid"/>
    <w:basedOn w:val="TableNormal"/>
    <w:uiPriority w:val="59"/>
    <w:rsid w:val="00EF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0B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0"/>
    <w:uiPriority w:val="99"/>
    <w:unhideWhenUsed/>
    <w:rsid w:val="003E2A0B"/>
    <w:pPr>
      <w:tabs>
        <w:tab w:val="center" w:pos="4680"/>
        <w:tab w:val="right" w:pos="9360"/>
      </w:tabs>
    </w:pPr>
  </w:style>
  <w:style w:type="character" w:customStyle="1" w:styleId="FooterChar0">
    <w:name w:val="Footer Char"/>
    <w:basedOn w:val="DefaultParagraphFont"/>
    <w:link w:val="Footer"/>
    <w:uiPriority w:val="99"/>
    <w:rsid w:val="003E2A0B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80"/>
    <w:rPr>
      <w:rFonts w:ascii="Tahoma" w:eastAsia="MS Mincho" w:hAnsi="Tahoma" w:cs="Tahoma"/>
      <w:sz w:val="16"/>
      <w:szCs w:val="16"/>
      <w:lang w:val="sq-AL"/>
    </w:rPr>
  </w:style>
  <w:style w:type="paragraph" w:styleId="HTMLPreformatted">
    <w:name w:val="HTML Preformatted"/>
    <w:basedOn w:val="Normal"/>
    <w:link w:val="HTMLPreformattedChar"/>
    <w:unhideWhenUsed/>
    <w:rsid w:val="009F5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9F58C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0DD4-D76B-4B80-B4BB-B4630EE7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fehmi.ibrahimi</dc:creator>
  <cp:lastModifiedBy>Anita Kalanderi</cp:lastModifiedBy>
  <cp:revision>4</cp:revision>
  <cp:lastPrinted>2022-06-22T13:42:00Z</cp:lastPrinted>
  <dcterms:created xsi:type="dcterms:W3CDTF">2023-01-26T13:08:00Z</dcterms:created>
  <dcterms:modified xsi:type="dcterms:W3CDTF">2023-01-26T13:13:00Z</dcterms:modified>
</cp:coreProperties>
</file>