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b/>
          <w:noProof/>
        </w:rPr>
        <w:drawing>
          <wp:inline distT="0" distB="0" distL="0" distR="0">
            <wp:extent cx="8667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2D042C" w:rsidRDefault="002D042C" w:rsidP="002D042C">
      <w:pPr>
        <w:jc w:val="center"/>
        <w:rPr>
          <w:rFonts w:ascii="Book Antiqua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hAnsi="Book Antiqua"/>
          <w:b/>
          <w:bCs/>
          <w:iCs/>
          <w:lang w:val="sq-AL" w:eastAsia="sr-Latn-CS"/>
        </w:rPr>
        <w:t>Republika Kosova - Republic of Kosovo</w:t>
      </w:r>
    </w:p>
    <w:p w:rsidR="002D042C" w:rsidRDefault="002D042C" w:rsidP="002D042C">
      <w:pPr>
        <w:jc w:val="center"/>
        <w:rPr>
          <w:rFonts w:ascii="Book Antiqua" w:hAnsi="Book Antiqua"/>
          <w:b/>
          <w:iCs/>
          <w:lang w:val="sq-AL"/>
        </w:rPr>
      </w:pPr>
      <w:r>
        <w:rPr>
          <w:rFonts w:ascii="Book Antiqua" w:hAnsi="Book Antiqua"/>
          <w:b/>
          <w:iCs/>
          <w:lang w:val="sq-AL"/>
        </w:rPr>
        <w:t xml:space="preserve">Qeveria - </w:t>
      </w:r>
      <w:proofErr w:type="spellStart"/>
      <w:r>
        <w:rPr>
          <w:rFonts w:ascii="Book Antiqua" w:hAnsi="Book Antiqua"/>
          <w:b/>
          <w:iCs/>
          <w:lang w:val="sq-AL"/>
        </w:rPr>
        <w:t>Vlada</w:t>
      </w:r>
      <w:proofErr w:type="spellEnd"/>
      <w:r>
        <w:rPr>
          <w:rFonts w:ascii="Book Antiqua" w:hAnsi="Book Antiqua"/>
          <w:b/>
          <w:iCs/>
          <w:lang w:val="sq-AL"/>
        </w:rPr>
        <w:t xml:space="preserve"> - </w:t>
      </w:r>
      <w:proofErr w:type="spellStart"/>
      <w:r>
        <w:rPr>
          <w:rFonts w:ascii="Book Antiqua" w:hAnsi="Book Antiqua"/>
          <w:b/>
          <w:iCs/>
          <w:lang w:val="sq-AL"/>
        </w:rPr>
        <w:t>Government</w:t>
      </w:r>
      <w:proofErr w:type="spellEnd"/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spacing w:line="120" w:lineRule="auto"/>
        <w:jc w:val="center"/>
        <w:rPr>
          <w:rFonts w:ascii="Book Antiqua" w:hAnsi="Book Antiqua" w:cs="Book Antiqua"/>
          <w:b/>
          <w:bCs/>
          <w:i/>
          <w:iCs/>
        </w:rPr>
      </w:pPr>
    </w:p>
    <w:p w:rsidR="002D042C" w:rsidRDefault="002D042C" w:rsidP="002D042C">
      <w:pPr>
        <w:pBdr>
          <w:bottom w:val="single" w:sz="12" w:space="1" w:color="auto"/>
        </w:pBdr>
        <w:spacing w:line="252" w:lineRule="auto"/>
        <w:jc w:val="center"/>
        <w:rPr>
          <w:rFonts w:ascii="Book Antiqua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86725D" w:rsidRPr="0086725D" w:rsidRDefault="0086725D" w:rsidP="0086725D">
      <w:pPr>
        <w:jc w:val="center"/>
        <w:rPr>
          <w:rFonts w:ascii="Book Antiqua" w:hAnsi="Book Antiqua" w:cs="Book Antiqua"/>
          <w:b/>
          <w:bCs/>
          <w:i/>
          <w:iCs/>
          <w:lang w:val="sq-AL"/>
        </w:rPr>
      </w:pPr>
    </w:p>
    <w:p w:rsidR="0086725D" w:rsidRPr="0086725D" w:rsidRDefault="0086725D" w:rsidP="0086725D">
      <w:pPr>
        <w:spacing w:line="276" w:lineRule="auto"/>
        <w:rPr>
          <w:rFonts w:ascii="Book Antiqua" w:eastAsia="Calibri" w:hAnsi="Book Antiqua"/>
          <w:bCs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9196C" w:rsidRDefault="0029196C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 w:rsidR="001C0182">
        <w:rPr>
          <w:b/>
          <w:shd w:val="clear" w:color="auto" w:fill="BFBFBF" w:themeFill="background1" w:themeFillShade="BF"/>
          <w:lang w:val="sq-AL"/>
        </w:rPr>
        <w:t xml:space="preserve"> 202</w:t>
      </w:r>
      <w:r w:rsidR="0004024A">
        <w:rPr>
          <w:b/>
          <w:shd w:val="clear" w:color="auto" w:fill="BFBFBF" w:themeFill="background1" w:themeFillShade="BF"/>
          <w:lang w:val="sq-AL"/>
        </w:rPr>
        <w:t>4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  <w:r w:rsidR="005D5AA8">
        <w:rPr>
          <w:b/>
          <w:lang w:val="sq-AL"/>
        </w:rPr>
        <w:t xml:space="preserve"> të Licencuara nga </w:t>
      </w:r>
      <w:r w:rsidR="00EA375E">
        <w:rPr>
          <w:b/>
          <w:lang w:val="sq-AL"/>
        </w:rPr>
        <w:t>Ministria e Drejtesise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440"/>
        <w:gridCol w:w="1260"/>
        <w:gridCol w:w="2160"/>
        <w:gridCol w:w="2070"/>
        <w:gridCol w:w="1890"/>
        <w:gridCol w:w="1260"/>
        <w:gridCol w:w="1350"/>
        <w:gridCol w:w="1170"/>
      </w:tblGrid>
      <w:tr w:rsidR="0004024A" w:rsidRPr="005F4A10" w:rsidTr="0004024A">
        <w:tc>
          <w:tcPr>
            <w:tcW w:w="54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Nr.</w:t>
            </w:r>
          </w:p>
        </w:tc>
        <w:tc>
          <w:tcPr>
            <w:tcW w:w="135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Emri i Institucionit</w:t>
            </w:r>
          </w:p>
        </w:tc>
        <w:tc>
          <w:tcPr>
            <w:tcW w:w="144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Kodi buxhetor/ Programi/</w:t>
            </w:r>
            <w:proofErr w:type="spellStart"/>
            <w:r w:rsidRPr="0004024A">
              <w:rPr>
                <w:sz w:val="22"/>
                <w:szCs w:val="22"/>
                <w:lang w:val="sq-AL"/>
              </w:rPr>
              <w:t>n</w:t>
            </w:r>
            <w:r w:rsidR="0004024A">
              <w:rPr>
                <w:sz w:val="22"/>
                <w:szCs w:val="22"/>
                <w:lang w:val="sq-AL"/>
              </w:rPr>
              <w:t>ë</w:t>
            </w:r>
            <w:r w:rsidRPr="0004024A">
              <w:rPr>
                <w:sz w:val="22"/>
                <w:szCs w:val="22"/>
                <w:lang w:val="sq-AL"/>
              </w:rPr>
              <w:t>nprogrami</w:t>
            </w:r>
            <w:proofErr w:type="spellEnd"/>
          </w:p>
        </w:tc>
        <w:tc>
          <w:tcPr>
            <w:tcW w:w="12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Fusha në të cilat ofrohet mbështetja financiare</w:t>
            </w:r>
          </w:p>
        </w:tc>
        <w:tc>
          <w:tcPr>
            <w:tcW w:w="21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Objektivat e përkrahjes financiare</w:t>
            </w:r>
          </w:p>
        </w:tc>
        <w:tc>
          <w:tcPr>
            <w:tcW w:w="207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Numri i përafërt i organizatave që do të përzgjidhen</w:t>
            </w:r>
          </w:p>
        </w:tc>
        <w:tc>
          <w:tcPr>
            <w:tcW w:w="189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Shuma e mbështetjes financiare për vitin fiskal</w:t>
            </w:r>
          </w:p>
        </w:tc>
        <w:tc>
          <w:tcPr>
            <w:tcW w:w="126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Koha e shpalljes së thirrjes</w:t>
            </w:r>
          </w:p>
        </w:tc>
        <w:tc>
          <w:tcPr>
            <w:tcW w:w="1350" w:type="dxa"/>
            <w:shd w:val="clear" w:color="auto" w:fill="92D050"/>
          </w:tcPr>
          <w:p w:rsidR="005F4A10" w:rsidRPr="0004024A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Koha kur pritet të filloj implementimi i projekteve/programeve</w:t>
            </w:r>
          </w:p>
        </w:tc>
        <w:tc>
          <w:tcPr>
            <w:tcW w:w="117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Inform</w:t>
            </w:r>
            <w:r w:rsidR="00693C4C">
              <w:rPr>
                <w:lang w:val="sq-AL"/>
              </w:rPr>
              <w:t>ata tjera</w:t>
            </w:r>
          </w:p>
        </w:tc>
      </w:tr>
      <w:tr w:rsidR="003675BD" w:rsidRPr="003675BD" w:rsidTr="0004024A">
        <w:trPr>
          <w:trHeight w:val="2222"/>
        </w:trPr>
        <w:tc>
          <w:tcPr>
            <w:tcW w:w="540" w:type="dxa"/>
          </w:tcPr>
          <w:p w:rsidR="003675BD" w:rsidRPr="0004024A" w:rsidRDefault="003675BD" w:rsidP="003675BD">
            <w:pPr>
              <w:tabs>
                <w:tab w:val="left" w:pos="5008"/>
              </w:tabs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1350" w:type="dxa"/>
          </w:tcPr>
          <w:p w:rsidR="003675BD" w:rsidRPr="0004024A" w:rsidRDefault="001C0182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Ministria e Drejtësisë D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epartamenti i Politikave të </w:t>
            </w:r>
            <w:r w:rsidRPr="0004024A">
              <w:rPr>
                <w:sz w:val="22"/>
                <w:szCs w:val="22"/>
                <w:lang w:val="sq-AL"/>
              </w:rPr>
              <w:t xml:space="preserve"> Shërbimeve Sociale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 dhe Mbrojtjes së Fëmijëve</w:t>
            </w:r>
          </w:p>
        </w:tc>
        <w:tc>
          <w:tcPr>
            <w:tcW w:w="1440" w:type="dxa"/>
          </w:tcPr>
          <w:p w:rsidR="003675BD" w:rsidRPr="0004024A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Shërbimet Sociale, N</w:t>
            </w:r>
            <w:r w:rsidR="0004024A" w:rsidRPr="0004024A">
              <w:rPr>
                <w:sz w:val="22"/>
                <w:szCs w:val="22"/>
                <w:lang w:val="sq-AL"/>
              </w:rPr>
              <w:t>ë</w:t>
            </w:r>
            <w:r w:rsidRPr="0004024A">
              <w:rPr>
                <w:sz w:val="22"/>
                <w:szCs w:val="22"/>
                <w:lang w:val="sq-AL"/>
              </w:rPr>
              <w:t>n-programi Shpenzimet Bazike për Strehimoret 001500</w:t>
            </w:r>
          </w:p>
        </w:tc>
        <w:tc>
          <w:tcPr>
            <w:tcW w:w="1260" w:type="dxa"/>
          </w:tcPr>
          <w:p w:rsidR="003675BD" w:rsidRPr="0004024A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 xml:space="preserve">Shërbimet Sociale dhe Familjare </w:t>
            </w:r>
          </w:p>
        </w:tc>
        <w:tc>
          <w:tcPr>
            <w:tcW w:w="2160" w:type="dxa"/>
          </w:tcPr>
          <w:p w:rsidR="003675BD" w:rsidRPr="0004024A" w:rsidRDefault="00275BB2" w:rsidP="0004024A">
            <w:pPr>
              <w:tabs>
                <w:tab w:val="left" w:pos="5008"/>
              </w:tabs>
              <w:jc w:val="both"/>
              <w:rPr>
                <w:lang w:eastAsia="ko-KR"/>
              </w:rPr>
            </w:pPr>
            <w:r w:rsidRPr="0004024A">
              <w:rPr>
                <w:sz w:val="22"/>
                <w:szCs w:val="22"/>
                <w:lang w:val="sq-AL"/>
              </w:rPr>
              <w:t>Mbështetja për mbrojtjen e fëmijëve, viktimave të dhunës në familje, viktimave të trafikimit, personave me aftësi të kufizuar</w:t>
            </w:r>
            <w:r w:rsidR="00E07816" w:rsidRPr="0004024A">
              <w:rPr>
                <w:sz w:val="22"/>
                <w:szCs w:val="22"/>
                <w:lang w:val="sq-AL"/>
              </w:rPr>
              <w:t xml:space="preserve"> fëmijë dhe të rritur</w:t>
            </w:r>
            <w:r w:rsidRPr="0004024A">
              <w:rPr>
                <w:sz w:val="22"/>
                <w:szCs w:val="22"/>
                <w:lang w:val="sq-AL"/>
              </w:rPr>
              <w:t xml:space="preserve"> dhe personave të moshuar, për ofrimin e shërbimeve rezidenciale, ditore dhe në familje.</w:t>
            </w:r>
          </w:p>
        </w:tc>
        <w:tc>
          <w:tcPr>
            <w:tcW w:w="2070" w:type="dxa"/>
          </w:tcPr>
          <w:p w:rsidR="003675BD" w:rsidRPr="0004024A" w:rsidRDefault="00EA375E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5</w:t>
            </w:r>
            <w:r w:rsidR="00C43F80">
              <w:rPr>
                <w:sz w:val="22"/>
                <w:szCs w:val="22"/>
                <w:lang w:val="sq-AL"/>
              </w:rPr>
              <w:t>5</w:t>
            </w:r>
            <w:r w:rsidR="0004024A" w:rsidRPr="0004024A">
              <w:rPr>
                <w:sz w:val="22"/>
                <w:szCs w:val="22"/>
                <w:lang w:val="sq-AL"/>
              </w:rPr>
              <w:t>-</w:t>
            </w:r>
            <w:r w:rsidR="00C43F80">
              <w:rPr>
                <w:sz w:val="22"/>
                <w:szCs w:val="22"/>
                <w:lang w:val="sq-AL"/>
              </w:rPr>
              <w:t>60</w:t>
            </w:r>
            <w:r w:rsidR="00275BB2" w:rsidRPr="0004024A">
              <w:rPr>
                <w:sz w:val="22"/>
                <w:szCs w:val="22"/>
                <w:lang w:val="sq-AL"/>
              </w:rPr>
              <w:t xml:space="preserve"> </w:t>
            </w:r>
            <w:r w:rsidR="0004024A" w:rsidRPr="0004024A">
              <w:rPr>
                <w:sz w:val="22"/>
                <w:szCs w:val="22"/>
                <w:lang w:val="sq-AL"/>
              </w:rPr>
              <w:t>Subjekte Juridike/</w:t>
            </w:r>
            <w:r w:rsidR="003675BD" w:rsidRPr="0004024A">
              <w:rPr>
                <w:sz w:val="22"/>
                <w:szCs w:val="22"/>
                <w:lang w:val="sq-AL"/>
              </w:rPr>
              <w:t>OJQ</w:t>
            </w:r>
            <w:r w:rsidR="0004024A" w:rsidRPr="0004024A">
              <w:rPr>
                <w:sz w:val="22"/>
                <w:szCs w:val="22"/>
                <w:lang w:val="sq-AL"/>
              </w:rPr>
              <w:t xml:space="preserve"> </w:t>
            </w:r>
            <w:r w:rsidR="003675BD" w:rsidRPr="0004024A">
              <w:rPr>
                <w:sz w:val="22"/>
                <w:szCs w:val="22"/>
                <w:lang w:val="sq-AL"/>
              </w:rPr>
              <w:t>t</w:t>
            </w:r>
            <w:r w:rsidR="0004024A" w:rsidRPr="0004024A">
              <w:rPr>
                <w:sz w:val="22"/>
                <w:szCs w:val="22"/>
                <w:lang w:val="sq-AL"/>
              </w:rPr>
              <w:t>ë</w:t>
            </w:r>
            <w:r w:rsidR="003675BD" w:rsidRPr="0004024A">
              <w:rPr>
                <w:sz w:val="22"/>
                <w:szCs w:val="22"/>
                <w:lang w:val="sq-AL"/>
              </w:rPr>
              <w:t xml:space="preserve"> licencuara</w:t>
            </w:r>
            <w:r w:rsidR="00266D6A" w:rsidRPr="0004024A">
              <w:rPr>
                <w:sz w:val="22"/>
                <w:szCs w:val="22"/>
                <w:lang w:val="sq-AL"/>
              </w:rPr>
              <w:t xml:space="preserve"> n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 xml:space="preserve"> fush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>n e sh</w:t>
            </w:r>
            <w:r w:rsidR="0041071A" w:rsidRPr="0004024A">
              <w:rPr>
                <w:sz w:val="22"/>
                <w:szCs w:val="22"/>
                <w:lang w:val="sq-AL"/>
              </w:rPr>
              <w:t>ë</w:t>
            </w:r>
            <w:r w:rsidR="00266D6A" w:rsidRPr="0004024A">
              <w:rPr>
                <w:sz w:val="22"/>
                <w:szCs w:val="22"/>
                <w:lang w:val="sq-AL"/>
              </w:rPr>
              <w:t>rbimeve sociale dhe familjare</w:t>
            </w:r>
          </w:p>
        </w:tc>
        <w:tc>
          <w:tcPr>
            <w:tcW w:w="1890" w:type="dxa"/>
          </w:tcPr>
          <w:p w:rsidR="003675BD" w:rsidRPr="0004024A" w:rsidRDefault="005D5AA8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1</w:t>
            </w:r>
            <w:r w:rsidR="00376B4E" w:rsidRPr="0004024A">
              <w:rPr>
                <w:sz w:val="22"/>
                <w:szCs w:val="22"/>
                <w:lang w:val="sq-AL"/>
              </w:rPr>
              <w:t>,</w:t>
            </w:r>
            <w:r w:rsidR="001C0182" w:rsidRPr="0004024A">
              <w:rPr>
                <w:sz w:val="22"/>
                <w:szCs w:val="22"/>
                <w:lang w:val="sq-AL"/>
              </w:rPr>
              <w:t>5</w:t>
            </w:r>
            <w:r w:rsidRPr="0004024A">
              <w:rPr>
                <w:sz w:val="22"/>
                <w:szCs w:val="22"/>
                <w:lang w:val="sq-AL"/>
              </w:rPr>
              <w:t>00</w:t>
            </w:r>
            <w:r w:rsidR="003675BD" w:rsidRPr="0004024A">
              <w:rPr>
                <w:sz w:val="22"/>
                <w:szCs w:val="22"/>
                <w:lang w:val="sq-AL"/>
              </w:rPr>
              <w:t>,000.00 euro</w:t>
            </w:r>
          </w:p>
        </w:tc>
        <w:tc>
          <w:tcPr>
            <w:tcW w:w="1260" w:type="dxa"/>
          </w:tcPr>
          <w:p w:rsidR="003675BD" w:rsidRPr="0004024A" w:rsidRDefault="00ED7E97" w:rsidP="005D5AA8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Janar-Shkurt</w:t>
            </w:r>
            <w:r w:rsidR="001C0182" w:rsidRPr="0004024A">
              <w:rPr>
                <w:sz w:val="22"/>
                <w:szCs w:val="22"/>
                <w:lang w:val="sq-AL"/>
              </w:rPr>
              <w:t xml:space="preserve"> 202</w:t>
            </w:r>
            <w:r w:rsidR="0004024A" w:rsidRPr="0004024A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1350" w:type="dxa"/>
          </w:tcPr>
          <w:p w:rsidR="003675BD" w:rsidRPr="0004024A" w:rsidRDefault="0004024A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04024A">
              <w:rPr>
                <w:sz w:val="22"/>
                <w:szCs w:val="22"/>
                <w:lang w:val="sq-AL"/>
              </w:rPr>
              <w:t>Maj</w:t>
            </w:r>
            <w:r w:rsidR="001C0182" w:rsidRPr="0004024A">
              <w:rPr>
                <w:sz w:val="22"/>
                <w:szCs w:val="22"/>
                <w:lang w:val="sq-AL"/>
              </w:rPr>
              <w:t xml:space="preserve">  202</w:t>
            </w:r>
            <w:r w:rsidR="00061D31">
              <w:rPr>
                <w:sz w:val="22"/>
                <w:szCs w:val="22"/>
                <w:lang w:val="sq-AL"/>
              </w:rPr>
              <w:t>4</w:t>
            </w:r>
            <w:bookmarkStart w:id="0" w:name="_GoBack"/>
            <w:bookmarkEnd w:id="0"/>
          </w:p>
        </w:tc>
        <w:tc>
          <w:tcPr>
            <w:tcW w:w="1170" w:type="dxa"/>
          </w:tcPr>
          <w:p w:rsidR="003675BD" w:rsidRPr="003675BD" w:rsidRDefault="003675BD" w:rsidP="00275BB2">
            <w:pPr>
              <w:tabs>
                <w:tab w:val="left" w:pos="5008"/>
              </w:tabs>
              <w:jc w:val="both"/>
              <w:rPr>
                <w:lang w:val="sq-AL"/>
              </w:rPr>
            </w:pPr>
          </w:p>
        </w:tc>
      </w:tr>
    </w:tbl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A3"/>
    <w:rsid w:val="00035193"/>
    <w:rsid w:val="0004024A"/>
    <w:rsid w:val="00061D31"/>
    <w:rsid w:val="000831DB"/>
    <w:rsid w:val="000D75F2"/>
    <w:rsid w:val="001205A4"/>
    <w:rsid w:val="0013377A"/>
    <w:rsid w:val="00147FA3"/>
    <w:rsid w:val="00183F53"/>
    <w:rsid w:val="001B2FCB"/>
    <w:rsid w:val="001C0182"/>
    <w:rsid w:val="00203E91"/>
    <w:rsid w:val="00237646"/>
    <w:rsid w:val="00266D6A"/>
    <w:rsid w:val="00275BB2"/>
    <w:rsid w:val="0029196C"/>
    <w:rsid w:val="00293F42"/>
    <w:rsid w:val="002D042C"/>
    <w:rsid w:val="002E1944"/>
    <w:rsid w:val="00314156"/>
    <w:rsid w:val="00344195"/>
    <w:rsid w:val="003562A7"/>
    <w:rsid w:val="003675BD"/>
    <w:rsid w:val="00376B4E"/>
    <w:rsid w:val="003D6CB9"/>
    <w:rsid w:val="003F74D9"/>
    <w:rsid w:val="0040529E"/>
    <w:rsid w:val="0041071A"/>
    <w:rsid w:val="00416A40"/>
    <w:rsid w:val="00431372"/>
    <w:rsid w:val="004E1311"/>
    <w:rsid w:val="004E407C"/>
    <w:rsid w:val="00535F15"/>
    <w:rsid w:val="005B5DF4"/>
    <w:rsid w:val="005C2836"/>
    <w:rsid w:val="005D5AA8"/>
    <w:rsid w:val="005F4A10"/>
    <w:rsid w:val="00621941"/>
    <w:rsid w:val="0062291A"/>
    <w:rsid w:val="0066270B"/>
    <w:rsid w:val="00693C4C"/>
    <w:rsid w:val="00744A11"/>
    <w:rsid w:val="007D02A7"/>
    <w:rsid w:val="0086725D"/>
    <w:rsid w:val="008B608E"/>
    <w:rsid w:val="0093619A"/>
    <w:rsid w:val="00941860"/>
    <w:rsid w:val="009905DD"/>
    <w:rsid w:val="00994D5A"/>
    <w:rsid w:val="009E7AB6"/>
    <w:rsid w:val="00A52DDF"/>
    <w:rsid w:val="00AB43BD"/>
    <w:rsid w:val="00AE6FDF"/>
    <w:rsid w:val="00B63301"/>
    <w:rsid w:val="00B95953"/>
    <w:rsid w:val="00C17C31"/>
    <w:rsid w:val="00C43F80"/>
    <w:rsid w:val="00C66140"/>
    <w:rsid w:val="00CC7E50"/>
    <w:rsid w:val="00CD17A7"/>
    <w:rsid w:val="00CD1C3C"/>
    <w:rsid w:val="00CF2F97"/>
    <w:rsid w:val="00D35F4B"/>
    <w:rsid w:val="00D430C9"/>
    <w:rsid w:val="00D71747"/>
    <w:rsid w:val="00D87536"/>
    <w:rsid w:val="00D905AB"/>
    <w:rsid w:val="00DA0D22"/>
    <w:rsid w:val="00DF6357"/>
    <w:rsid w:val="00E07816"/>
    <w:rsid w:val="00E2607D"/>
    <w:rsid w:val="00EA375E"/>
    <w:rsid w:val="00EC42AD"/>
    <w:rsid w:val="00ED3A26"/>
    <w:rsid w:val="00ED7E97"/>
    <w:rsid w:val="00F21059"/>
    <w:rsid w:val="00F971C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C1A9"/>
  <w15:docId w15:val="{73435617-EF3D-4307-831E-7EA663F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6852-93C4-416C-B81F-5D9C8E62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Skender Jahaj</cp:lastModifiedBy>
  <cp:revision>75</cp:revision>
  <cp:lastPrinted>2020-08-28T10:06:00Z</cp:lastPrinted>
  <dcterms:created xsi:type="dcterms:W3CDTF">2016-12-12T10:29:00Z</dcterms:created>
  <dcterms:modified xsi:type="dcterms:W3CDTF">2024-01-15T14:56:00Z</dcterms:modified>
</cp:coreProperties>
</file>