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656"/>
      </w:tblGrid>
      <w:tr w:rsidR="00FB3D4D" w:rsidRPr="00FB3D4D" w:rsidTr="0012079D">
        <w:trPr>
          <w:trHeight w:val="1569"/>
        </w:trPr>
        <w:tc>
          <w:tcPr>
            <w:tcW w:w="9632" w:type="dxa"/>
            <w:vAlign w:val="center"/>
          </w:tcPr>
          <w:p w:rsidR="00FB3D4D" w:rsidRPr="00FB3D4D" w:rsidRDefault="00FB3D4D" w:rsidP="00FB3D4D">
            <w:pPr>
              <w:jc w:val="center"/>
              <w:rPr>
                <w:rFonts w:ascii="Sylfaen" w:eastAsia="MS Mincho" w:hAnsi="Sylfaen"/>
                <w:b/>
                <w:bCs/>
                <w:sz w:val="20"/>
                <w:lang w:val="sq-AL"/>
              </w:rPr>
            </w:pPr>
            <w:r w:rsidRPr="00FB3D4D">
              <w:rPr>
                <w:rFonts w:eastAsia="MS Mincho"/>
                <w:b/>
                <w:bCs/>
                <w:noProof/>
              </w:rPr>
              <w:drawing>
                <wp:anchor distT="0" distB="0" distL="114300" distR="114300" simplePos="0" relativeHeight="251661312" behindDoc="0" locked="0" layoutInCell="1" allowOverlap="1" wp14:anchorId="5B4AEEFE" wp14:editId="64BF6DBF">
                  <wp:simplePos x="0" y="0"/>
                  <wp:positionH relativeFrom="column">
                    <wp:posOffset>5120005</wp:posOffset>
                  </wp:positionH>
                  <wp:positionV relativeFrom="paragraph">
                    <wp:posOffset>2540</wp:posOffset>
                  </wp:positionV>
                  <wp:extent cx="979805" cy="1123315"/>
                  <wp:effectExtent l="0" t="0" r="0" b="635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9805" cy="1123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B3D4D">
              <w:rPr>
                <w:rFonts w:eastAsia="MS Mincho"/>
                <w:b/>
                <w:bCs/>
                <w:noProof/>
              </w:rPr>
              <w:drawing>
                <wp:anchor distT="0" distB="0" distL="114300" distR="114300" simplePos="0" relativeHeight="251660288" behindDoc="0" locked="0" layoutInCell="1" allowOverlap="1" wp14:anchorId="1EE232AC" wp14:editId="66BEB4BE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57785</wp:posOffset>
                  </wp:positionV>
                  <wp:extent cx="813435" cy="1004570"/>
                  <wp:effectExtent l="0" t="0" r="5715" b="508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3435" cy="1004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B3D4D">
              <w:rPr>
                <w:rFonts w:eastAsia="MS Mincho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D28C912" wp14:editId="60B68E87">
                      <wp:simplePos x="0" y="0"/>
                      <wp:positionH relativeFrom="column">
                        <wp:posOffset>5219700</wp:posOffset>
                      </wp:positionH>
                      <wp:positionV relativeFrom="paragraph">
                        <wp:posOffset>-47625</wp:posOffset>
                      </wp:positionV>
                      <wp:extent cx="1733550" cy="360680"/>
                      <wp:effectExtent l="0" t="3810" r="0" b="0"/>
                      <wp:wrapNone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3550" cy="3606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B3D4D" w:rsidRPr="004B3E4D" w:rsidRDefault="00FB3D4D" w:rsidP="00FB3D4D">
                                  <w:pPr>
                                    <w:rPr>
                                      <w:rFonts w:ascii="FangSong" w:eastAsia="FangSong" w:hAnsi="FangSong"/>
                                      <w:b/>
                                      <w:color w:val="C00000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D28C91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411pt;margin-top:-3.75pt;width:136.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" filled="f" stroked="f">
                      <v:textbox>
                        <w:txbxContent>
                          <w:p w:rsidR="00FB3D4D" w:rsidRPr="004B3E4D" w:rsidRDefault="00FB3D4D" w:rsidP="00FB3D4D">
                            <w:pPr>
                              <w:rPr>
                                <w:rFonts w:ascii="FangSong" w:eastAsia="FangSong" w:hAnsi="FangSong"/>
                                <w:b/>
                                <w:color w:val="C0000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B3D4D" w:rsidRPr="00FB3D4D" w:rsidRDefault="00FB3D4D" w:rsidP="00FB3D4D">
            <w:pPr>
              <w:tabs>
                <w:tab w:val="left" w:pos="1155"/>
                <w:tab w:val="left" w:pos="1230"/>
                <w:tab w:val="center" w:pos="5400"/>
              </w:tabs>
              <w:jc w:val="center"/>
              <w:rPr>
                <w:b/>
                <w:color w:val="000000"/>
                <w:lang w:val="sq-AL" w:eastAsia="sr-Latn-CS"/>
              </w:rPr>
            </w:pPr>
          </w:p>
          <w:p w:rsidR="00FB3D4D" w:rsidRPr="00FB3D4D" w:rsidRDefault="00FB3D4D" w:rsidP="00FB3D4D">
            <w:pPr>
              <w:tabs>
                <w:tab w:val="left" w:pos="1155"/>
                <w:tab w:val="left" w:pos="1230"/>
                <w:tab w:val="center" w:pos="5400"/>
              </w:tabs>
              <w:jc w:val="center"/>
              <w:rPr>
                <w:b/>
                <w:color w:val="000000"/>
                <w:lang w:val="sq-AL" w:eastAsia="sr-Latn-CS"/>
              </w:rPr>
            </w:pPr>
            <w:r w:rsidRPr="00FB3D4D">
              <w:rPr>
                <w:b/>
                <w:color w:val="000000"/>
                <w:lang w:val="sq-AL" w:eastAsia="sr-Latn-CS"/>
              </w:rPr>
              <w:t>Republika e Kosovës                                                                                                                                                                              Republika Kosova –</w:t>
            </w:r>
            <w:proofErr w:type="spellStart"/>
            <w:r w:rsidRPr="00FB3D4D">
              <w:rPr>
                <w:b/>
                <w:color w:val="000000"/>
                <w:lang w:val="sq-AL" w:eastAsia="sr-Latn-CS"/>
              </w:rPr>
              <w:t>Republic</w:t>
            </w:r>
            <w:proofErr w:type="spellEnd"/>
            <w:r w:rsidRPr="00FB3D4D">
              <w:rPr>
                <w:b/>
                <w:color w:val="000000"/>
                <w:lang w:val="sq-AL" w:eastAsia="sr-Latn-CS"/>
              </w:rPr>
              <w:t xml:space="preserve"> </w:t>
            </w:r>
            <w:proofErr w:type="spellStart"/>
            <w:r w:rsidRPr="00FB3D4D">
              <w:rPr>
                <w:b/>
                <w:color w:val="000000"/>
                <w:lang w:val="sq-AL" w:eastAsia="sr-Latn-CS"/>
              </w:rPr>
              <w:t>of</w:t>
            </w:r>
            <w:proofErr w:type="spellEnd"/>
            <w:r w:rsidRPr="00FB3D4D">
              <w:rPr>
                <w:b/>
                <w:color w:val="000000"/>
                <w:lang w:val="sq-AL" w:eastAsia="sr-Latn-CS"/>
              </w:rPr>
              <w:t xml:space="preserve"> </w:t>
            </w:r>
            <w:proofErr w:type="spellStart"/>
            <w:r w:rsidRPr="00FB3D4D">
              <w:rPr>
                <w:b/>
                <w:color w:val="000000"/>
                <w:lang w:val="sq-AL" w:eastAsia="sr-Latn-CS"/>
              </w:rPr>
              <w:t>Kosovo</w:t>
            </w:r>
            <w:proofErr w:type="spellEnd"/>
            <w:r w:rsidRPr="00FB3D4D">
              <w:rPr>
                <w:b/>
                <w:color w:val="000000"/>
                <w:lang w:val="sq-AL" w:eastAsia="sr-Latn-CS"/>
              </w:rPr>
              <w:t xml:space="preserve">                                                                                                                                                      Qeveria – </w:t>
            </w:r>
            <w:proofErr w:type="spellStart"/>
            <w:r w:rsidRPr="00FB3D4D">
              <w:rPr>
                <w:b/>
                <w:color w:val="000000"/>
                <w:lang w:val="sq-AL" w:eastAsia="sr-Latn-CS"/>
              </w:rPr>
              <w:t>Vlada</w:t>
            </w:r>
            <w:proofErr w:type="spellEnd"/>
            <w:r w:rsidRPr="00FB3D4D">
              <w:rPr>
                <w:b/>
                <w:color w:val="000000"/>
                <w:lang w:val="sq-AL" w:eastAsia="sr-Latn-CS"/>
              </w:rPr>
              <w:t xml:space="preserve"> –</w:t>
            </w:r>
            <w:proofErr w:type="spellStart"/>
            <w:r w:rsidRPr="00FB3D4D">
              <w:rPr>
                <w:b/>
                <w:color w:val="000000"/>
                <w:lang w:val="sq-AL" w:eastAsia="sr-Latn-CS"/>
              </w:rPr>
              <w:t>Government</w:t>
            </w:r>
            <w:proofErr w:type="spellEnd"/>
          </w:p>
          <w:p w:rsidR="00FB3D4D" w:rsidRPr="00FB3D4D" w:rsidRDefault="00FB3D4D" w:rsidP="00FB3D4D">
            <w:pPr>
              <w:jc w:val="center"/>
              <w:rPr>
                <w:rFonts w:ascii="Book Antiqua" w:eastAsia="MS Mincho" w:hAnsi="Book Antiqua" w:cs="Book Antiqua"/>
                <w:b/>
                <w:bCs/>
                <w:sz w:val="18"/>
                <w:szCs w:val="18"/>
                <w:lang w:val="sq-AL"/>
              </w:rPr>
            </w:pPr>
            <w:r w:rsidRPr="00FB3D4D">
              <w:rPr>
                <w:rFonts w:eastAsia="MS Mincho"/>
                <w:b/>
                <w:bCs/>
                <w:color w:val="000000"/>
                <w:lang w:val="sq-AL"/>
              </w:rPr>
              <w:t>Ministria e Drejtësisë-</w:t>
            </w:r>
            <w:proofErr w:type="spellStart"/>
            <w:r w:rsidRPr="00FB3D4D">
              <w:rPr>
                <w:rFonts w:eastAsia="MS Mincho"/>
                <w:b/>
                <w:bCs/>
                <w:color w:val="000000"/>
                <w:lang w:val="sq-AL"/>
              </w:rPr>
              <w:t>Ministraskvo</w:t>
            </w:r>
            <w:proofErr w:type="spellEnd"/>
            <w:r w:rsidRPr="00FB3D4D">
              <w:rPr>
                <w:rFonts w:eastAsia="MS Mincho"/>
                <w:b/>
                <w:bCs/>
                <w:color w:val="000000"/>
                <w:lang w:val="sq-AL"/>
              </w:rPr>
              <w:t xml:space="preserve"> </w:t>
            </w:r>
            <w:proofErr w:type="spellStart"/>
            <w:r w:rsidRPr="00FB3D4D">
              <w:rPr>
                <w:rFonts w:eastAsia="MS Mincho"/>
                <w:b/>
                <w:bCs/>
                <w:color w:val="000000"/>
                <w:lang w:val="sq-AL"/>
              </w:rPr>
              <w:t>Pravde-Ministry</w:t>
            </w:r>
            <w:proofErr w:type="spellEnd"/>
            <w:r w:rsidRPr="00FB3D4D">
              <w:rPr>
                <w:rFonts w:eastAsia="MS Mincho"/>
                <w:b/>
                <w:bCs/>
                <w:color w:val="000000"/>
                <w:lang w:val="sq-AL"/>
              </w:rPr>
              <w:t xml:space="preserve"> </w:t>
            </w:r>
            <w:proofErr w:type="spellStart"/>
            <w:r w:rsidRPr="00FB3D4D">
              <w:rPr>
                <w:rFonts w:eastAsia="MS Mincho"/>
                <w:b/>
                <w:bCs/>
                <w:color w:val="000000"/>
                <w:lang w:val="sq-AL"/>
              </w:rPr>
              <w:t>of</w:t>
            </w:r>
            <w:proofErr w:type="spellEnd"/>
            <w:r w:rsidRPr="00FB3D4D">
              <w:rPr>
                <w:rFonts w:eastAsia="MS Mincho"/>
                <w:b/>
                <w:bCs/>
                <w:color w:val="000000"/>
                <w:lang w:val="sq-AL"/>
              </w:rPr>
              <w:t xml:space="preserve"> </w:t>
            </w:r>
            <w:proofErr w:type="spellStart"/>
            <w:r w:rsidRPr="00FB3D4D">
              <w:rPr>
                <w:rFonts w:eastAsia="MS Mincho"/>
                <w:b/>
                <w:bCs/>
                <w:color w:val="000000"/>
                <w:lang w:val="sq-AL"/>
              </w:rPr>
              <w:t>Justice</w:t>
            </w:r>
            <w:proofErr w:type="spellEnd"/>
            <w:r w:rsidRPr="00FB3D4D">
              <w:rPr>
                <w:rFonts w:eastAsia="MS Mincho"/>
                <w:b/>
                <w:bCs/>
                <w:color w:val="000000"/>
                <w:lang w:val="sq-AL"/>
              </w:rPr>
              <w:t xml:space="preserve">  </w:t>
            </w:r>
          </w:p>
        </w:tc>
      </w:tr>
      <w:tr w:rsidR="00FB3D4D" w:rsidRPr="00FB3D4D" w:rsidTr="0012079D">
        <w:trPr>
          <w:trHeight w:val="402"/>
        </w:trPr>
        <w:tc>
          <w:tcPr>
            <w:tcW w:w="9632" w:type="dxa"/>
            <w:vAlign w:val="center"/>
          </w:tcPr>
          <w:p w:rsidR="00FB3D4D" w:rsidRPr="00FB3D4D" w:rsidRDefault="00FB3D4D" w:rsidP="00FB3D4D">
            <w:pPr>
              <w:jc w:val="center"/>
              <w:rPr>
                <w:rFonts w:ascii="Book Antiqua" w:hAnsi="Book Antiqua" w:cs="Book Antiqua"/>
                <w:sz w:val="16"/>
                <w:szCs w:val="20"/>
                <w:lang w:val="sq-AL"/>
              </w:rPr>
            </w:pPr>
            <w:r w:rsidRPr="00FB3D4D">
              <w:rPr>
                <w:rFonts w:ascii="Book Antiqua" w:hAnsi="Book Antiqua" w:cs="Book Antiqua"/>
                <w:sz w:val="16"/>
                <w:szCs w:val="20"/>
                <w:lang w:val="sq-AL"/>
              </w:rPr>
              <w:t>______________________________________________________________________________________________________________________</w:t>
            </w:r>
          </w:p>
          <w:p w:rsidR="00FB3D4D" w:rsidRPr="00FB3D4D" w:rsidRDefault="00FB3D4D" w:rsidP="00FB3D4D">
            <w:pPr>
              <w:jc w:val="center"/>
              <w:rPr>
                <w:rFonts w:ascii="Book Antiqua" w:hAnsi="Book Antiqua" w:cs="Book Antiqua"/>
                <w:sz w:val="2"/>
                <w:szCs w:val="20"/>
                <w:lang w:val="sq-AL"/>
              </w:rPr>
            </w:pPr>
          </w:p>
          <w:p w:rsidR="00FB3D4D" w:rsidRPr="00FB3D4D" w:rsidRDefault="00FB3D4D" w:rsidP="00FB3D4D">
            <w:pPr>
              <w:jc w:val="center"/>
              <w:rPr>
                <w:rFonts w:ascii="Book Antiqua" w:hAnsi="Book Antiqua" w:cs="Book Antiqua"/>
                <w:sz w:val="20"/>
                <w:szCs w:val="20"/>
                <w:lang w:val="sq-AL"/>
              </w:rPr>
            </w:pPr>
            <w:r w:rsidRPr="00FB3D4D">
              <w:rPr>
                <w:color w:val="000000"/>
                <w:lang w:val="sq-AL" w:eastAsia="sr-Latn-CS"/>
              </w:rPr>
              <w:t xml:space="preserve">Agjencia për Administrimin e Pasurisë së Sekuestruar dhe të Konfiskuar / </w:t>
            </w:r>
            <w:proofErr w:type="spellStart"/>
            <w:r w:rsidRPr="00FB3D4D">
              <w:rPr>
                <w:color w:val="000000"/>
                <w:lang w:val="sq-AL" w:eastAsia="sr-Latn-CS"/>
              </w:rPr>
              <w:t>Agencija</w:t>
            </w:r>
            <w:proofErr w:type="spellEnd"/>
            <w:r w:rsidRPr="00FB3D4D">
              <w:rPr>
                <w:color w:val="000000"/>
                <w:lang w:val="sq-AL" w:eastAsia="sr-Latn-CS"/>
              </w:rPr>
              <w:t xml:space="preserve"> </w:t>
            </w:r>
            <w:proofErr w:type="spellStart"/>
            <w:r w:rsidRPr="00FB3D4D">
              <w:rPr>
                <w:color w:val="000000"/>
                <w:lang w:val="sq-AL" w:eastAsia="sr-Latn-CS"/>
              </w:rPr>
              <w:t>za</w:t>
            </w:r>
            <w:proofErr w:type="spellEnd"/>
            <w:r w:rsidRPr="00FB3D4D">
              <w:rPr>
                <w:color w:val="000000"/>
                <w:lang w:val="sq-AL" w:eastAsia="sr-Latn-CS"/>
              </w:rPr>
              <w:t xml:space="preserve"> </w:t>
            </w:r>
            <w:proofErr w:type="spellStart"/>
            <w:r w:rsidRPr="00FB3D4D">
              <w:rPr>
                <w:color w:val="000000"/>
                <w:lang w:val="sq-AL" w:eastAsia="sr-Latn-CS"/>
              </w:rPr>
              <w:t>Upravljane</w:t>
            </w:r>
            <w:proofErr w:type="spellEnd"/>
            <w:r w:rsidRPr="00FB3D4D">
              <w:rPr>
                <w:color w:val="000000"/>
                <w:lang w:val="sq-AL" w:eastAsia="sr-Latn-CS"/>
              </w:rPr>
              <w:t xml:space="preserve"> </w:t>
            </w:r>
            <w:proofErr w:type="spellStart"/>
            <w:r w:rsidRPr="00FB3D4D">
              <w:rPr>
                <w:color w:val="000000"/>
                <w:lang w:val="sq-AL" w:eastAsia="sr-Latn-CS"/>
              </w:rPr>
              <w:t>Zoplenjenom</w:t>
            </w:r>
            <w:proofErr w:type="spellEnd"/>
            <w:r w:rsidRPr="00FB3D4D">
              <w:rPr>
                <w:color w:val="000000"/>
                <w:lang w:val="sq-AL" w:eastAsia="sr-Latn-CS"/>
              </w:rPr>
              <w:t xml:space="preserve"> i </w:t>
            </w:r>
            <w:proofErr w:type="spellStart"/>
            <w:r w:rsidRPr="00FB3D4D">
              <w:rPr>
                <w:color w:val="000000"/>
                <w:lang w:val="sq-AL" w:eastAsia="sr-Latn-CS"/>
              </w:rPr>
              <w:t>Konfiskovanom</w:t>
            </w:r>
            <w:proofErr w:type="spellEnd"/>
            <w:r w:rsidRPr="00FB3D4D">
              <w:rPr>
                <w:color w:val="000000"/>
                <w:lang w:val="sq-AL" w:eastAsia="sr-Latn-CS"/>
              </w:rPr>
              <w:t xml:space="preserve"> </w:t>
            </w:r>
            <w:proofErr w:type="spellStart"/>
            <w:r w:rsidRPr="00FB3D4D">
              <w:rPr>
                <w:color w:val="000000"/>
                <w:lang w:val="sq-AL" w:eastAsia="sr-Latn-CS"/>
              </w:rPr>
              <w:t>Imovinom</w:t>
            </w:r>
            <w:proofErr w:type="spellEnd"/>
            <w:r w:rsidRPr="00FB3D4D">
              <w:rPr>
                <w:color w:val="000000"/>
                <w:lang w:val="sq-AL" w:eastAsia="sr-Latn-CS"/>
              </w:rPr>
              <w:t>/</w:t>
            </w:r>
            <w:proofErr w:type="spellStart"/>
            <w:r w:rsidRPr="00FB3D4D">
              <w:rPr>
                <w:color w:val="000000"/>
                <w:lang w:val="sq-AL" w:eastAsia="sr-Latn-CS"/>
              </w:rPr>
              <w:t>Agency</w:t>
            </w:r>
            <w:proofErr w:type="spellEnd"/>
            <w:r w:rsidRPr="00FB3D4D">
              <w:rPr>
                <w:color w:val="000000"/>
                <w:lang w:val="sq-AL" w:eastAsia="sr-Latn-CS"/>
              </w:rPr>
              <w:t xml:space="preserve"> </w:t>
            </w:r>
            <w:proofErr w:type="spellStart"/>
            <w:r w:rsidRPr="00FB3D4D">
              <w:rPr>
                <w:color w:val="000000"/>
                <w:lang w:val="sq-AL" w:eastAsia="sr-Latn-CS"/>
              </w:rPr>
              <w:t>for</w:t>
            </w:r>
            <w:proofErr w:type="spellEnd"/>
            <w:r w:rsidRPr="00FB3D4D">
              <w:rPr>
                <w:color w:val="000000"/>
                <w:lang w:val="sq-AL" w:eastAsia="sr-Latn-CS"/>
              </w:rPr>
              <w:t xml:space="preserve"> </w:t>
            </w:r>
            <w:proofErr w:type="spellStart"/>
            <w:r w:rsidRPr="00FB3D4D">
              <w:rPr>
                <w:color w:val="000000"/>
                <w:lang w:val="sq-AL" w:eastAsia="sr-Latn-CS"/>
              </w:rPr>
              <w:t>Administration</w:t>
            </w:r>
            <w:proofErr w:type="spellEnd"/>
            <w:r w:rsidRPr="00FB3D4D">
              <w:rPr>
                <w:color w:val="000000"/>
                <w:lang w:val="sq-AL" w:eastAsia="sr-Latn-CS"/>
              </w:rPr>
              <w:t xml:space="preserve"> </w:t>
            </w:r>
            <w:proofErr w:type="spellStart"/>
            <w:r w:rsidRPr="00FB3D4D">
              <w:rPr>
                <w:color w:val="000000"/>
                <w:lang w:val="sq-AL" w:eastAsia="sr-Latn-CS"/>
              </w:rPr>
              <w:t>of</w:t>
            </w:r>
            <w:proofErr w:type="spellEnd"/>
            <w:r w:rsidRPr="00FB3D4D">
              <w:rPr>
                <w:color w:val="000000"/>
                <w:lang w:val="sq-AL" w:eastAsia="sr-Latn-CS"/>
              </w:rPr>
              <w:t xml:space="preserve"> </w:t>
            </w:r>
            <w:proofErr w:type="spellStart"/>
            <w:r w:rsidRPr="00FB3D4D">
              <w:rPr>
                <w:color w:val="000000"/>
                <w:lang w:val="sq-AL" w:eastAsia="sr-Latn-CS"/>
              </w:rPr>
              <w:t>Sequestrated</w:t>
            </w:r>
            <w:proofErr w:type="spellEnd"/>
            <w:r w:rsidRPr="00FB3D4D">
              <w:rPr>
                <w:color w:val="000000"/>
                <w:lang w:val="sq-AL" w:eastAsia="sr-Latn-CS"/>
              </w:rPr>
              <w:t xml:space="preserve"> </w:t>
            </w:r>
            <w:proofErr w:type="spellStart"/>
            <w:r w:rsidRPr="00FB3D4D">
              <w:rPr>
                <w:color w:val="000000"/>
                <w:lang w:val="sq-AL" w:eastAsia="sr-Latn-CS"/>
              </w:rPr>
              <w:t>and</w:t>
            </w:r>
            <w:proofErr w:type="spellEnd"/>
            <w:r w:rsidRPr="00FB3D4D">
              <w:rPr>
                <w:color w:val="000000"/>
                <w:lang w:val="sq-AL" w:eastAsia="sr-Latn-CS"/>
              </w:rPr>
              <w:t xml:space="preserve"> </w:t>
            </w:r>
            <w:proofErr w:type="spellStart"/>
            <w:r w:rsidRPr="00FB3D4D">
              <w:rPr>
                <w:color w:val="000000"/>
                <w:lang w:val="sq-AL" w:eastAsia="sr-Latn-CS"/>
              </w:rPr>
              <w:t>Confiscated</w:t>
            </w:r>
            <w:proofErr w:type="spellEnd"/>
            <w:r w:rsidRPr="00FB3D4D">
              <w:rPr>
                <w:color w:val="000000"/>
                <w:lang w:val="sq-AL" w:eastAsia="sr-Latn-CS"/>
              </w:rPr>
              <w:t xml:space="preserve"> </w:t>
            </w:r>
            <w:proofErr w:type="spellStart"/>
            <w:r w:rsidRPr="00FB3D4D">
              <w:rPr>
                <w:color w:val="000000"/>
                <w:lang w:val="sq-AL" w:eastAsia="sr-Latn-CS"/>
              </w:rPr>
              <w:t>Assets</w:t>
            </w:r>
            <w:proofErr w:type="spellEnd"/>
          </w:p>
        </w:tc>
      </w:tr>
    </w:tbl>
    <w:p w:rsidR="00FB3D4D" w:rsidRDefault="00FB3D4D" w:rsidP="00645B9D">
      <w:pPr>
        <w:jc w:val="both"/>
        <w:rPr>
          <w:color w:val="000000"/>
          <w:lang w:val="sq-AL"/>
        </w:rPr>
      </w:pPr>
    </w:p>
    <w:p w:rsidR="00645B9D" w:rsidRPr="00645B9D" w:rsidRDefault="00645B9D" w:rsidP="00645B9D">
      <w:pPr>
        <w:jc w:val="both"/>
        <w:rPr>
          <w:rFonts w:eastAsiaTheme="minorHAnsi"/>
          <w:lang w:val="sq-AL"/>
        </w:rPr>
      </w:pPr>
      <w:r w:rsidRPr="00645B9D">
        <w:rPr>
          <w:color w:val="000000"/>
          <w:lang w:val="sq-AL"/>
        </w:rPr>
        <w:t xml:space="preserve">Në pajtim me Ligjin Nr. 03/L-149 për Shërbimin Civil të Republikës së Kosovës, Kreu III, neni 11, dhe neni 22, paragrafi 3 i Rregullores Nr. 02/2010 për Procedurat e Rekrutimit në Shërbimin Civil,  </w:t>
      </w:r>
      <w:r w:rsidRPr="00645B9D">
        <w:rPr>
          <w:rFonts w:eastAsiaTheme="minorHAnsi"/>
          <w:lang w:val="sq-AL"/>
        </w:rPr>
        <w:t xml:space="preserve">MD- Agjencia për Administrimin e Pasurisë së Sekuestruar dhe të Konfiskuar, </w:t>
      </w:r>
      <w:r w:rsidRPr="00645B9D">
        <w:rPr>
          <w:color w:val="000000"/>
          <w:lang w:val="sq-AL"/>
        </w:rPr>
        <w:t>shpall këtë:</w:t>
      </w:r>
    </w:p>
    <w:p w:rsidR="00645B9D" w:rsidRPr="00645B9D" w:rsidRDefault="00645B9D" w:rsidP="00645B9D">
      <w:pPr>
        <w:shd w:val="clear" w:color="auto" w:fill="FFFFFF"/>
        <w:spacing w:line="240" w:lineRule="atLeast"/>
        <w:jc w:val="both"/>
        <w:rPr>
          <w:color w:val="000000"/>
          <w:lang w:val="sq-AL"/>
        </w:rPr>
      </w:pPr>
      <w:bookmarkStart w:id="0" w:name="_GoBack"/>
      <w:bookmarkEnd w:id="0"/>
    </w:p>
    <w:p w:rsidR="00645B9D" w:rsidRPr="00645B9D" w:rsidRDefault="00645B9D" w:rsidP="00645B9D">
      <w:pPr>
        <w:shd w:val="clear" w:color="auto" w:fill="FFFFFF"/>
        <w:spacing w:line="240" w:lineRule="atLeast"/>
        <w:jc w:val="center"/>
        <w:rPr>
          <w:color w:val="000000"/>
          <w:lang w:val="sq-AL"/>
        </w:rPr>
      </w:pPr>
      <w:r w:rsidRPr="00645B9D">
        <w:rPr>
          <w:rStyle w:val="Strong"/>
          <w:color w:val="000000"/>
          <w:lang w:val="sq-AL"/>
        </w:rPr>
        <w:t>N J O F T I M</w:t>
      </w:r>
    </w:p>
    <w:p w:rsidR="00645B9D" w:rsidRPr="00645B9D" w:rsidRDefault="00645B9D" w:rsidP="00645B9D">
      <w:pPr>
        <w:jc w:val="both"/>
        <w:rPr>
          <w:color w:val="000000"/>
          <w:lang w:val="sq-AL"/>
        </w:rPr>
      </w:pPr>
    </w:p>
    <w:p w:rsidR="00645B9D" w:rsidRPr="00645B9D" w:rsidRDefault="00645B9D" w:rsidP="00645B9D">
      <w:pPr>
        <w:jc w:val="both"/>
        <w:rPr>
          <w:color w:val="000000"/>
          <w:lang w:val="sq-AL"/>
        </w:rPr>
      </w:pPr>
      <w:r w:rsidRPr="00645B9D">
        <w:rPr>
          <w:color w:val="000000"/>
          <w:lang w:val="sq-AL"/>
        </w:rPr>
        <w:t xml:space="preserve">Njoftohen të gjithë Kandidatët e interesuar se Konkursi i shpallur më datën 18.04.2018 për Pozitat: </w:t>
      </w:r>
      <w:r w:rsidRPr="00645B9D">
        <w:rPr>
          <w:bCs/>
          <w:lang w:val="it-IT"/>
        </w:rPr>
        <w:t>Zyrtar i Lartë për Integrime Evropiane</w:t>
      </w:r>
      <w:r w:rsidRPr="00645B9D">
        <w:rPr>
          <w:bCs/>
        </w:rPr>
        <w:t xml:space="preserve">- </w:t>
      </w:r>
      <w:r w:rsidRPr="00645B9D">
        <w:rPr>
          <w:bCs/>
          <w:color w:val="000000"/>
        </w:rPr>
        <w:t>1 (</w:t>
      </w:r>
      <w:proofErr w:type="spellStart"/>
      <w:r w:rsidRPr="00645B9D">
        <w:rPr>
          <w:bCs/>
          <w:color w:val="000000"/>
        </w:rPr>
        <w:t>një</w:t>
      </w:r>
      <w:proofErr w:type="spellEnd"/>
      <w:r w:rsidRPr="00645B9D">
        <w:rPr>
          <w:bCs/>
          <w:color w:val="000000"/>
        </w:rPr>
        <w:t xml:space="preserve"> vend </w:t>
      </w:r>
      <w:proofErr w:type="spellStart"/>
      <w:r w:rsidRPr="00645B9D">
        <w:rPr>
          <w:bCs/>
          <w:color w:val="000000"/>
        </w:rPr>
        <w:t>pune</w:t>
      </w:r>
      <w:proofErr w:type="spellEnd"/>
      <w:r w:rsidRPr="00645B9D">
        <w:rPr>
          <w:bCs/>
          <w:color w:val="000000"/>
        </w:rPr>
        <w:t xml:space="preserve">) </w:t>
      </w:r>
      <w:r w:rsidRPr="00645B9D">
        <w:rPr>
          <w:lang w:val="sq-AL"/>
        </w:rPr>
        <w:t xml:space="preserve">me numër te Referencës </w:t>
      </w:r>
      <w:r w:rsidRPr="00645B9D">
        <w:rPr>
          <w:bCs/>
          <w:color w:val="000000"/>
          <w:lang w:val="it-IT"/>
        </w:rPr>
        <w:t xml:space="preserve">RN00003041, dhe </w:t>
      </w:r>
      <w:proofErr w:type="spellStart"/>
      <w:r w:rsidRPr="00645B9D">
        <w:t>Zyrtar</w:t>
      </w:r>
      <w:proofErr w:type="spellEnd"/>
      <w:r w:rsidRPr="00645B9D">
        <w:t xml:space="preserve"> i </w:t>
      </w:r>
      <w:proofErr w:type="spellStart"/>
      <w:r w:rsidRPr="00645B9D">
        <w:t>Pasurisë</w:t>
      </w:r>
      <w:proofErr w:type="spellEnd"/>
      <w:r w:rsidRPr="00645B9D">
        <w:rPr>
          <w:b/>
        </w:rPr>
        <w:t xml:space="preserve"> </w:t>
      </w:r>
      <w:r w:rsidRPr="00645B9D">
        <w:rPr>
          <w:bCs/>
          <w:lang w:val="it-IT"/>
        </w:rPr>
        <w:t>, 1 (një vend punë)</w:t>
      </w:r>
      <w:r w:rsidR="00FB3D4D">
        <w:rPr>
          <w:bCs/>
          <w:lang w:val="it-IT"/>
        </w:rPr>
        <w:t xml:space="preserve"> </w:t>
      </w:r>
      <w:r w:rsidRPr="00645B9D">
        <w:rPr>
          <w:bCs/>
          <w:lang w:val="it-IT"/>
        </w:rPr>
        <w:t xml:space="preserve">me numër të Referencës </w:t>
      </w:r>
      <w:r w:rsidRPr="00645B9D">
        <w:rPr>
          <w:bCs/>
          <w:color w:val="000000"/>
          <w:lang w:val="it-IT"/>
        </w:rPr>
        <w:t>RN00003042</w:t>
      </w:r>
      <w:r w:rsidRPr="00645B9D">
        <w:rPr>
          <w:b/>
          <w:bCs/>
          <w:color w:val="000000"/>
          <w:lang w:val="it-IT"/>
        </w:rPr>
        <w:t>,</w:t>
      </w:r>
      <w:r w:rsidR="00860C6C">
        <w:rPr>
          <w:b/>
          <w:bCs/>
          <w:color w:val="000000"/>
          <w:lang w:val="it-IT"/>
        </w:rPr>
        <w:t xml:space="preserve"> </w:t>
      </w:r>
      <w:r w:rsidRPr="00645B9D">
        <w:rPr>
          <w:color w:val="000000"/>
          <w:lang w:val="sq-AL"/>
        </w:rPr>
        <w:t xml:space="preserve">në Gazetën ditore ,, Kosova Sot” dhe ne </w:t>
      </w:r>
      <w:proofErr w:type="spellStart"/>
      <w:r w:rsidRPr="00645B9D">
        <w:rPr>
          <w:color w:val="000000"/>
          <w:lang w:val="sq-AL"/>
        </w:rPr>
        <w:t>web</w:t>
      </w:r>
      <w:proofErr w:type="spellEnd"/>
      <w:r w:rsidRPr="00645B9D">
        <w:rPr>
          <w:color w:val="000000"/>
          <w:lang w:val="sq-AL"/>
        </w:rPr>
        <w:t xml:space="preserve"> - faqen e Ministrisë së Drejtësisë, vazhdohet edhe për shtatë (7) ditë kalendarik, nga data: 03.05.2018 deri më datën</w:t>
      </w:r>
      <w:r w:rsidRPr="00645B9D">
        <w:rPr>
          <w:rFonts w:eastAsia="Arial Unicode MS"/>
          <w:color w:val="000000"/>
          <w:lang w:val="sq-AL"/>
        </w:rPr>
        <w:t xml:space="preserve"> </w:t>
      </w:r>
      <w:r w:rsidRPr="00645B9D">
        <w:rPr>
          <w:color w:val="000000"/>
          <w:lang w:val="sq-AL"/>
        </w:rPr>
        <w:t xml:space="preserve">09.05.2018. </w:t>
      </w:r>
    </w:p>
    <w:p w:rsidR="00645B9D" w:rsidRPr="00645B9D" w:rsidRDefault="00645B9D" w:rsidP="00645B9D">
      <w:pPr>
        <w:jc w:val="both"/>
        <w:rPr>
          <w:color w:val="000000"/>
        </w:rPr>
      </w:pPr>
    </w:p>
    <w:p w:rsidR="00645B9D" w:rsidRDefault="00645B9D" w:rsidP="00645B9D">
      <w:pPr>
        <w:pBdr>
          <w:bottom w:val="single" w:sz="12" w:space="1" w:color="auto"/>
        </w:pBdr>
        <w:jc w:val="both"/>
        <w:rPr>
          <w:color w:val="000000"/>
          <w:lang w:val="sq-AL"/>
        </w:rPr>
      </w:pPr>
      <w:r w:rsidRPr="00645B9D">
        <w:rPr>
          <w:color w:val="000000"/>
          <w:lang w:val="sq-AL"/>
        </w:rPr>
        <w:t>Të gjithë Kandidatët të cilët kanë aplikuar në afat dhe procedure te rregullt për këtë Pozitë, nuk kanë nevojë për ri-aplikim.</w:t>
      </w:r>
    </w:p>
    <w:p w:rsidR="00810E8D" w:rsidRPr="00645B9D" w:rsidRDefault="00810E8D" w:rsidP="00645B9D">
      <w:pPr>
        <w:pBdr>
          <w:bottom w:val="single" w:sz="12" w:space="1" w:color="auto"/>
        </w:pBdr>
        <w:jc w:val="both"/>
        <w:rPr>
          <w:color w:val="000000"/>
          <w:lang w:val="sq-AL"/>
        </w:rPr>
      </w:pPr>
    </w:p>
    <w:p w:rsidR="00810E8D" w:rsidRDefault="00810E8D"/>
    <w:p w:rsidR="00810E8D" w:rsidRPr="00810E8D" w:rsidRDefault="00810E8D" w:rsidP="00810E8D">
      <w:pPr>
        <w:shd w:val="clear" w:color="auto" w:fill="FFFFFF"/>
        <w:spacing w:after="240" w:line="240" w:lineRule="atLeast"/>
        <w:jc w:val="both"/>
        <w:rPr>
          <w:rFonts w:ascii="Book Antiqua" w:hAnsi="Book Antiqua"/>
          <w:color w:val="000000"/>
          <w:lang w:val="sq-AL"/>
        </w:rPr>
      </w:pPr>
      <w:r w:rsidRPr="00810E8D">
        <w:rPr>
          <w:rFonts w:ascii="Book Antiqua" w:hAnsi="Book Antiqua"/>
          <w:color w:val="000000"/>
          <w:lang w:val="sq-AL"/>
        </w:rPr>
        <w:t>U</w:t>
      </w:r>
      <w:r w:rsidRPr="00810E8D">
        <w:rPr>
          <w:rFonts w:ascii="Book Antiqua" w:hAnsi="Book Antiqua"/>
          <w:color w:val="000000"/>
          <w:lang w:val="sr-Cyrl-CS"/>
        </w:rPr>
        <w:t xml:space="preserve"> skladu sa Zakonom Br.</w:t>
      </w:r>
      <w:r w:rsidRPr="00810E8D">
        <w:rPr>
          <w:rFonts w:ascii="Book Antiqua" w:hAnsi="Book Antiqua"/>
          <w:color w:val="000000"/>
          <w:lang w:val="sq-AL"/>
        </w:rPr>
        <w:t xml:space="preserve"> </w:t>
      </w:r>
      <w:r w:rsidRPr="00810E8D">
        <w:rPr>
          <w:rFonts w:ascii="Book Antiqua" w:hAnsi="Book Antiqua"/>
          <w:color w:val="000000"/>
          <w:lang w:val="sr-Cyrl-CS"/>
        </w:rPr>
        <w:t>03/L-149 za Civilnu Službu, Republike Kosova, Poglavlje III , član</w:t>
      </w:r>
      <w:r w:rsidRPr="00810E8D">
        <w:rPr>
          <w:rFonts w:ascii="Book Antiqua" w:hAnsi="Book Antiqua"/>
          <w:color w:val="000000"/>
          <w:lang w:val="sq-AL"/>
        </w:rPr>
        <w:t>a</w:t>
      </w:r>
      <w:r w:rsidRPr="00810E8D">
        <w:rPr>
          <w:rFonts w:ascii="Book Antiqua" w:hAnsi="Book Antiqua"/>
          <w:color w:val="000000"/>
          <w:lang w:val="sr-Cyrl-CS"/>
        </w:rPr>
        <w:t xml:space="preserve"> 11 ovog Zakona , i člana 22, tačka 3, Uredbu Br . 02/2010 o Proceduri Regrutiranja u Civilnoj Službi, </w:t>
      </w:r>
      <w:r w:rsidRPr="00810E8D">
        <w:rPr>
          <w:rFonts w:ascii="Book Antiqua" w:hAnsi="Book Antiqua" w:cs="Book Antiqua"/>
          <w:iCs/>
          <w:lang w:val="sr-Cyrl-CS"/>
        </w:rPr>
        <w:t xml:space="preserve">MP- </w:t>
      </w:r>
      <w:proofErr w:type="spellStart"/>
      <w:r w:rsidRPr="00810E8D">
        <w:rPr>
          <w:rFonts w:ascii="Book Antiqua" w:hAnsi="Book Antiqua" w:cs="Book Antiqua"/>
          <w:iCs/>
        </w:rPr>
        <w:t>A</w:t>
      </w:r>
      <w:r w:rsidRPr="00810E8D">
        <w:rPr>
          <w:rFonts w:eastAsia="MS Mincho"/>
        </w:rPr>
        <w:t>gencija</w:t>
      </w:r>
      <w:proofErr w:type="spellEnd"/>
      <w:r w:rsidRPr="00810E8D">
        <w:rPr>
          <w:rFonts w:eastAsia="MS Mincho"/>
        </w:rPr>
        <w:t xml:space="preserve"> </w:t>
      </w:r>
      <w:proofErr w:type="spellStart"/>
      <w:r w:rsidRPr="00810E8D">
        <w:rPr>
          <w:rFonts w:eastAsia="MS Mincho"/>
        </w:rPr>
        <w:t>za</w:t>
      </w:r>
      <w:proofErr w:type="spellEnd"/>
      <w:r w:rsidRPr="00810E8D">
        <w:rPr>
          <w:rFonts w:eastAsia="MS Mincho"/>
        </w:rPr>
        <w:t xml:space="preserve"> </w:t>
      </w:r>
      <w:proofErr w:type="spellStart"/>
      <w:r w:rsidRPr="00810E8D">
        <w:rPr>
          <w:rFonts w:eastAsia="MS Mincho"/>
        </w:rPr>
        <w:t>Administraciju</w:t>
      </w:r>
      <w:proofErr w:type="spellEnd"/>
      <w:r w:rsidRPr="00810E8D">
        <w:rPr>
          <w:rFonts w:eastAsia="MS Mincho"/>
        </w:rPr>
        <w:t xml:space="preserve"> </w:t>
      </w:r>
      <w:proofErr w:type="spellStart"/>
      <w:r w:rsidRPr="00810E8D">
        <w:rPr>
          <w:rFonts w:eastAsia="MS Mincho"/>
        </w:rPr>
        <w:t>Zaplenjene</w:t>
      </w:r>
      <w:proofErr w:type="spellEnd"/>
      <w:r w:rsidRPr="00810E8D">
        <w:rPr>
          <w:rFonts w:eastAsia="MS Mincho"/>
        </w:rPr>
        <w:t xml:space="preserve"> </w:t>
      </w:r>
      <w:proofErr w:type="spellStart"/>
      <w:r w:rsidRPr="00810E8D">
        <w:rPr>
          <w:rFonts w:eastAsia="MS Mincho"/>
        </w:rPr>
        <w:t>ili</w:t>
      </w:r>
      <w:proofErr w:type="spellEnd"/>
      <w:r w:rsidRPr="00810E8D">
        <w:rPr>
          <w:rFonts w:eastAsia="MS Mincho"/>
        </w:rPr>
        <w:t xml:space="preserve"> </w:t>
      </w:r>
      <w:proofErr w:type="spellStart"/>
      <w:r w:rsidRPr="00810E8D">
        <w:rPr>
          <w:rFonts w:eastAsia="MS Mincho"/>
        </w:rPr>
        <w:t>Konfiskovane</w:t>
      </w:r>
      <w:proofErr w:type="spellEnd"/>
      <w:r w:rsidRPr="00810E8D">
        <w:rPr>
          <w:rFonts w:eastAsia="MS Mincho"/>
        </w:rPr>
        <w:t xml:space="preserve"> </w:t>
      </w:r>
      <w:proofErr w:type="spellStart"/>
      <w:r w:rsidRPr="00810E8D">
        <w:rPr>
          <w:rFonts w:eastAsia="MS Mincho"/>
        </w:rPr>
        <w:t>Imovine</w:t>
      </w:r>
      <w:proofErr w:type="spellEnd"/>
      <w:r w:rsidRPr="00810E8D">
        <w:rPr>
          <w:rFonts w:ascii="Book Antiqua" w:hAnsi="Book Antiqua"/>
          <w:color w:val="000000"/>
          <w:lang w:val="sr-Cyrl-CS"/>
        </w:rPr>
        <w:t xml:space="preserve"> objavljuje sledeče</w:t>
      </w:r>
      <w:r w:rsidRPr="00810E8D">
        <w:rPr>
          <w:rFonts w:ascii="Book Antiqua" w:hAnsi="Book Antiqua"/>
          <w:color w:val="000000"/>
          <w:lang w:val="sq-AL"/>
        </w:rPr>
        <w:t>:</w:t>
      </w:r>
    </w:p>
    <w:p w:rsidR="00810E8D" w:rsidRPr="00810E8D" w:rsidRDefault="00810E8D" w:rsidP="00810E8D">
      <w:pPr>
        <w:jc w:val="center"/>
        <w:rPr>
          <w:rFonts w:ascii="Book Antiqua" w:eastAsia="MS Mincho" w:hAnsi="Book Antiqua" w:cs="Arial"/>
          <w:i/>
          <w:lang w:val="sq-AL"/>
        </w:rPr>
      </w:pPr>
    </w:p>
    <w:p w:rsidR="00810E8D" w:rsidRPr="00810E8D" w:rsidRDefault="00810E8D" w:rsidP="00810E8D">
      <w:pPr>
        <w:shd w:val="clear" w:color="auto" w:fill="FFFFFF"/>
        <w:jc w:val="center"/>
        <w:rPr>
          <w:rFonts w:ascii="Book Antiqua" w:hAnsi="Book Antiqua"/>
          <w:b/>
          <w:bCs/>
          <w:color w:val="000000"/>
          <w:lang w:val="de-DE"/>
        </w:rPr>
      </w:pPr>
      <w:r w:rsidRPr="00810E8D">
        <w:rPr>
          <w:rFonts w:ascii="Book Antiqua" w:hAnsi="Book Antiqua"/>
          <w:b/>
          <w:bCs/>
          <w:color w:val="000000"/>
          <w:lang w:val="de-DE"/>
        </w:rPr>
        <w:t>O B A V E Š T E N J E</w:t>
      </w:r>
    </w:p>
    <w:p w:rsidR="00810E8D" w:rsidRPr="00810E8D" w:rsidRDefault="00810E8D" w:rsidP="00810E8D">
      <w:pPr>
        <w:rPr>
          <w:rFonts w:ascii="Book Antiqua" w:hAnsi="Book Antiqua"/>
          <w:color w:val="000000"/>
          <w:sz w:val="16"/>
          <w:szCs w:val="16"/>
          <w:lang w:val="de-DE"/>
        </w:rPr>
      </w:pPr>
    </w:p>
    <w:p w:rsidR="00810E8D" w:rsidRPr="00810E8D" w:rsidRDefault="00810E8D" w:rsidP="00810E8D">
      <w:pPr>
        <w:jc w:val="both"/>
        <w:rPr>
          <w:rFonts w:ascii="Book Antiqua" w:hAnsi="Book Antiqua" w:cs="Arial"/>
          <w:color w:val="000000"/>
          <w:lang w:val="sr-Cyrl-CS"/>
        </w:rPr>
      </w:pPr>
      <w:r w:rsidRPr="00810E8D">
        <w:rPr>
          <w:rFonts w:ascii="Book Antiqua" w:hAnsi="Book Antiqua" w:cs="Arial"/>
          <w:color w:val="000000"/>
          <w:lang w:val="sr-Cyrl-CS"/>
        </w:rPr>
        <w:t xml:space="preserve">Obaveštavaju se svi zainteresovani </w:t>
      </w:r>
      <w:r w:rsidRPr="00810E8D">
        <w:rPr>
          <w:rFonts w:ascii="Book Antiqua" w:hAnsi="Book Antiqua" w:cs="Arial"/>
          <w:color w:val="000000"/>
          <w:lang w:val="de-DE"/>
        </w:rPr>
        <w:t>K</w:t>
      </w:r>
      <w:r w:rsidRPr="00810E8D">
        <w:rPr>
          <w:rFonts w:ascii="Book Antiqua" w:hAnsi="Book Antiqua" w:cs="Arial"/>
          <w:color w:val="000000"/>
          <w:lang w:val="sr-Cyrl-CS"/>
        </w:rPr>
        <w:t xml:space="preserve">andidati da </w:t>
      </w:r>
      <w:r w:rsidRPr="00810E8D">
        <w:rPr>
          <w:rFonts w:ascii="Book Antiqua" w:hAnsi="Book Antiqua" w:cs="Arial"/>
          <w:color w:val="000000"/>
          <w:lang w:val="de-DE"/>
        </w:rPr>
        <w:t>K</w:t>
      </w:r>
      <w:r w:rsidRPr="00810E8D">
        <w:rPr>
          <w:rFonts w:ascii="Book Antiqua" w:hAnsi="Book Antiqua" w:cs="Arial"/>
          <w:color w:val="000000"/>
          <w:lang w:val="sr-Cyrl-CS"/>
        </w:rPr>
        <w:t xml:space="preserve">onkurs objavljen dana </w:t>
      </w:r>
      <w:r w:rsidRPr="00810E8D">
        <w:rPr>
          <w:rFonts w:ascii="Book Antiqua" w:hAnsi="Book Antiqua" w:cs="Arial"/>
          <w:b/>
          <w:color w:val="000000"/>
          <w:lang w:val="de-DE"/>
        </w:rPr>
        <w:t>18.04.2018</w:t>
      </w:r>
      <w:r w:rsidRPr="00810E8D">
        <w:rPr>
          <w:rFonts w:ascii="Book Antiqua" w:hAnsi="Book Antiqua" w:cs="Arial"/>
          <w:color w:val="000000"/>
          <w:lang w:val="sr-Cyrl-CS"/>
        </w:rPr>
        <w:t xml:space="preserve"> za </w:t>
      </w:r>
      <w:r w:rsidRPr="00810E8D">
        <w:rPr>
          <w:rFonts w:ascii="Book Antiqua" w:hAnsi="Book Antiqua" w:cs="Arial"/>
          <w:color w:val="000000"/>
          <w:lang w:val="de-DE"/>
        </w:rPr>
        <w:t>P</w:t>
      </w:r>
      <w:r w:rsidRPr="00810E8D">
        <w:rPr>
          <w:rFonts w:ascii="Book Antiqua" w:hAnsi="Book Antiqua" w:cs="Arial"/>
          <w:color w:val="000000"/>
          <w:lang w:val="sr-Cyrl-CS"/>
        </w:rPr>
        <w:t>ozicij</w:t>
      </w:r>
      <w:r w:rsidRPr="00810E8D">
        <w:rPr>
          <w:rFonts w:ascii="Book Antiqua" w:hAnsi="Book Antiqua" w:cs="Arial"/>
          <w:color w:val="000000"/>
          <w:lang w:val="de-DE"/>
        </w:rPr>
        <w:t>u:</w:t>
      </w:r>
      <w:r w:rsidRPr="00810E8D">
        <w:rPr>
          <w:rFonts w:ascii="Book Antiqua" w:hAnsi="Book Antiqua" w:cs="Arial"/>
          <w:color w:val="000000"/>
          <w:lang w:val="sr-Cyrl-CS"/>
        </w:rPr>
        <w:t xml:space="preserve"> </w:t>
      </w:r>
      <w:proofErr w:type="spellStart"/>
      <w:r w:rsidRPr="00810E8D">
        <w:rPr>
          <w:u w:val="single"/>
        </w:rPr>
        <w:t>Visoki</w:t>
      </w:r>
      <w:proofErr w:type="spellEnd"/>
      <w:r w:rsidRPr="00810E8D">
        <w:rPr>
          <w:u w:val="single"/>
        </w:rPr>
        <w:t xml:space="preserve"> </w:t>
      </w:r>
      <w:proofErr w:type="spellStart"/>
      <w:r w:rsidRPr="00810E8D">
        <w:rPr>
          <w:u w:val="single"/>
        </w:rPr>
        <w:t>službenik</w:t>
      </w:r>
      <w:proofErr w:type="spellEnd"/>
      <w:r w:rsidRPr="00810E8D">
        <w:rPr>
          <w:u w:val="single"/>
        </w:rPr>
        <w:t xml:space="preserve"> </w:t>
      </w:r>
      <w:proofErr w:type="spellStart"/>
      <w:r w:rsidRPr="00810E8D">
        <w:rPr>
          <w:u w:val="single"/>
        </w:rPr>
        <w:t>za</w:t>
      </w:r>
      <w:proofErr w:type="spellEnd"/>
      <w:r w:rsidRPr="00810E8D">
        <w:rPr>
          <w:u w:val="single"/>
        </w:rPr>
        <w:t xml:space="preserve"> </w:t>
      </w:r>
      <w:proofErr w:type="spellStart"/>
      <w:r w:rsidRPr="00810E8D">
        <w:rPr>
          <w:u w:val="single"/>
        </w:rPr>
        <w:t>evropske</w:t>
      </w:r>
      <w:proofErr w:type="spellEnd"/>
      <w:r w:rsidRPr="00810E8D">
        <w:rPr>
          <w:u w:val="single"/>
        </w:rPr>
        <w:t xml:space="preserve"> </w:t>
      </w:r>
      <w:proofErr w:type="spellStart"/>
      <w:r w:rsidRPr="00810E8D">
        <w:rPr>
          <w:u w:val="single"/>
        </w:rPr>
        <w:t>integracije</w:t>
      </w:r>
      <w:proofErr w:type="spellEnd"/>
      <w:r w:rsidRPr="00810E8D">
        <w:rPr>
          <w:rFonts w:ascii="Book Antiqua" w:hAnsi="Book Antiqua" w:cs="Arial"/>
          <w:b/>
          <w:lang w:val="de-DE"/>
        </w:rPr>
        <w:t xml:space="preserve"> </w:t>
      </w:r>
      <w:r w:rsidRPr="00810E8D">
        <w:rPr>
          <w:rFonts w:ascii="Book Antiqua" w:hAnsi="Book Antiqua" w:cs="Arial"/>
          <w:lang w:val="de-DE"/>
        </w:rPr>
        <w:t>1 (jedno) radno mesto</w:t>
      </w:r>
      <w:r w:rsidRPr="00810E8D">
        <w:rPr>
          <w:rFonts w:ascii="Book Antiqua" w:hAnsi="Book Antiqua" w:cs="Arial"/>
          <w:color w:val="000000"/>
          <w:lang w:val="de-DE"/>
        </w:rPr>
        <w:t xml:space="preserve"> </w:t>
      </w:r>
      <w:r w:rsidRPr="00810E8D">
        <w:rPr>
          <w:rFonts w:ascii="Book Antiqua" w:hAnsi="Book Antiqua" w:cs="Arial"/>
          <w:lang w:val="de-DE"/>
        </w:rPr>
        <w:t>sa broj referencije</w:t>
      </w:r>
      <w:r w:rsidRPr="00810E8D">
        <w:rPr>
          <w:rFonts w:ascii="Book Antiqua" w:hAnsi="Book Antiqua" w:cs="Arial"/>
          <w:b/>
          <w:lang w:val="de-DE"/>
        </w:rPr>
        <w:t xml:space="preserve"> </w:t>
      </w:r>
      <w:r w:rsidR="00106F2E">
        <w:rPr>
          <w:b/>
        </w:rPr>
        <w:t xml:space="preserve">RN00003041  I  </w:t>
      </w:r>
      <w:proofErr w:type="spellStart"/>
      <w:r w:rsidR="00106F2E" w:rsidRPr="00E30C82">
        <w:t>Poziciju</w:t>
      </w:r>
      <w:proofErr w:type="spellEnd"/>
      <w:r w:rsidR="00106F2E">
        <w:rPr>
          <w:b/>
        </w:rPr>
        <w:t xml:space="preserve"> :</w:t>
      </w:r>
      <w:proofErr w:type="spellStart"/>
      <w:r w:rsidRPr="00810E8D">
        <w:rPr>
          <w:b/>
        </w:rPr>
        <w:t>Službenik</w:t>
      </w:r>
      <w:proofErr w:type="spellEnd"/>
      <w:r w:rsidRPr="00810E8D">
        <w:rPr>
          <w:b/>
        </w:rPr>
        <w:t xml:space="preserve"> </w:t>
      </w:r>
      <w:proofErr w:type="spellStart"/>
      <w:r w:rsidRPr="00810E8D">
        <w:rPr>
          <w:b/>
        </w:rPr>
        <w:t>za</w:t>
      </w:r>
      <w:proofErr w:type="spellEnd"/>
      <w:r w:rsidRPr="00810E8D">
        <w:rPr>
          <w:b/>
        </w:rPr>
        <w:t xml:space="preserve"> imovinu,</w:t>
      </w:r>
      <w:r w:rsidRPr="00810E8D">
        <w:t xml:space="preserve">1 ( </w:t>
      </w:r>
      <w:proofErr w:type="spellStart"/>
      <w:r w:rsidRPr="00810E8D">
        <w:t>jedno</w:t>
      </w:r>
      <w:proofErr w:type="spellEnd"/>
      <w:r w:rsidRPr="00810E8D">
        <w:t xml:space="preserve"> </w:t>
      </w:r>
      <w:proofErr w:type="spellStart"/>
      <w:r w:rsidRPr="00810E8D">
        <w:t>radno</w:t>
      </w:r>
      <w:proofErr w:type="spellEnd"/>
      <w:r w:rsidRPr="00810E8D">
        <w:t xml:space="preserve"> </w:t>
      </w:r>
      <w:proofErr w:type="spellStart"/>
      <w:r w:rsidRPr="00810E8D">
        <w:t>mesto</w:t>
      </w:r>
      <w:proofErr w:type="spellEnd"/>
      <w:r w:rsidRPr="00810E8D">
        <w:t xml:space="preserve">) </w:t>
      </w:r>
      <w:r w:rsidRPr="00810E8D">
        <w:rPr>
          <w:rFonts w:ascii="Book Antiqua" w:hAnsi="Book Antiqua" w:cs="Arial"/>
          <w:lang w:val="de-DE"/>
        </w:rPr>
        <w:t>radno mesto</w:t>
      </w:r>
      <w:r w:rsidRPr="00810E8D">
        <w:rPr>
          <w:rFonts w:ascii="Book Antiqua" w:hAnsi="Book Antiqua" w:cs="Arial"/>
          <w:color w:val="000000"/>
          <w:lang w:val="de-DE"/>
        </w:rPr>
        <w:t xml:space="preserve"> </w:t>
      </w:r>
      <w:r w:rsidRPr="00810E8D">
        <w:rPr>
          <w:rFonts w:ascii="Book Antiqua" w:hAnsi="Book Antiqua" w:cs="Arial"/>
          <w:lang w:val="de-DE"/>
        </w:rPr>
        <w:t xml:space="preserve">sa broj referencije </w:t>
      </w:r>
      <w:r w:rsidRPr="00810E8D">
        <w:rPr>
          <w:b/>
        </w:rPr>
        <w:t>RN00003042,</w:t>
      </w:r>
      <w:r w:rsidRPr="00810E8D">
        <w:t xml:space="preserve"> </w:t>
      </w:r>
      <w:r w:rsidRPr="00810E8D">
        <w:rPr>
          <w:rFonts w:ascii="Book Antiqua" w:hAnsi="Book Antiqua" w:cs="Arial"/>
          <w:color w:val="000000"/>
          <w:lang w:val="sr-Cyrl-CS"/>
        </w:rPr>
        <w:t>na dnevn</w:t>
      </w:r>
      <w:r w:rsidRPr="00810E8D">
        <w:rPr>
          <w:rFonts w:ascii="Book Antiqua" w:hAnsi="Book Antiqua" w:cs="Arial"/>
          <w:color w:val="000000"/>
          <w:lang w:val="de-DE"/>
        </w:rPr>
        <w:t>u</w:t>
      </w:r>
      <w:r w:rsidRPr="00810E8D">
        <w:rPr>
          <w:rFonts w:ascii="Book Antiqua" w:hAnsi="Book Antiqua" w:cs="Arial"/>
          <w:color w:val="000000"/>
          <w:lang w:val="sr-Cyrl-CS"/>
        </w:rPr>
        <w:t xml:space="preserve"> novin</w:t>
      </w:r>
      <w:r w:rsidRPr="00810E8D">
        <w:rPr>
          <w:rFonts w:ascii="Book Antiqua" w:hAnsi="Book Antiqua" w:cs="Arial"/>
          <w:color w:val="000000"/>
          <w:lang w:val="de-DE"/>
        </w:rPr>
        <w:t>u</w:t>
      </w:r>
      <w:r w:rsidRPr="00810E8D">
        <w:rPr>
          <w:rFonts w:ascii="Book Antiqua" w:hAnsi="Book Antiqua" w:cs="Arial"/>
          <w:color w:val="000000"/>
          <w:lang w:val="sr-Cyrl-CS"/>
        </w:rPr>
        <w:t xml:space="preserve"> “</w:t>
      </w:r>
      <w:r w:rsidRPr="00810E8D">
        <w:rPr>
          <w:rFonts w:ascii="Book Antiqua" w:hAnsi="Book Antiqua" w:cs="Arial"/>
          <w:color w:val="000000"/>
          <w:lang w:val="sq-AL"/>
        </w:rPr>
        <w:t>Kosova Sot’’</w:t>
      </w:r>
      <w:r w:rsidRPr="00810E8D">
        <w:rPr>
          <w:rFonts w:ascii="Book Antiqua" w:hAnsi="Book Antiqua" w:cs="Arial"/>
          <w:bCs/>
          <w:lang w:val="hr-HR"/>
        </w:rPr>
        <w:t xml:space="preserve"> i u web-stranu Ministarstve Pravde</w:t>
      </w:r>
      <w:r w:rsidRPr="00810E8D">
        <w:rPr>
          <w:rFonts w:ascii="Book Antiqua" w:hAnsi="Book Antiqua" w:cs="Arial"/>
          <w:color w:val="000000"/>
          <w:lang w:val="sr-Cyrl-CS"/>
        </w:rPr>
        <w:t>, produžen  je za sedam (7)  kalendarskih dana, od</w:t>
      </w:r>
      <w:r w:rsidRPr="00810E8D">
        <w:rPr>
          <w:rFonts w:ascii="Book Antiqua" w:hAnsi="Book Antiqua" w:cs="Arial"/>
          <w:color w:val="000000"/>
          <w:lang w:val="de-DE"/>
        </w:rPr>
        <w:t xml:space="preserve"> </w:t>
      </w:r>
      <w:r w:rsidRPr="00810E8D">
        <w:rPr>
          <w:color w:val="000000"/>
          <w:lang w:val="sq-AL"/>
        </w:rPr>
        <w:t xml:space="preserve">: 03.05.2018 </w:t>
      </w:r>
      <w:r w:rsidRPr="00810E8D">
        <w:rPr>
          <w:rFonts w:ascii="Book Antiqua" w:hAnsi="Book Antiqua" w:cs="Arial"/>
          <w:color w:val="000000"/>
          <w:lang w:val="sr-Cyrl-CS"/>
        </w:rPr>
        <w:t xml:space="preserve">do </w:t>
      </w:r>
      <w:r w:rsidRPr="00810E8D">
        <w:rPr>
          <w:color w:val="000000"/>
          <w:lang w:val="sq-AL"/>
        </w:rPr>
        <w:t>09.05.2018</w:t>
      </w:r>
      <w:r w:rsidRPr="00810E8D">
        <w:rPr>
          <w:rFonts w:ascii="Book Antiqua" w:hAnsi="Book Antiqua" w:cs="Arial"/>
          <w:color w:val="000000"/>
          <w:lang w:val="sr-Cyrl-CS"/>
        </w:rPr>
        <w:t xml:space="preserve">. </w:t>
      </w:r>
    </w:p>
    <w:p w:rsidR="00810E8D" w:rsidRPr="00810E8D" w:rsidRDefault="00810E8D" w:rsidP="00810E8D">
      <w:pPr>
        <w:jc w:val="both"/>
        <w:rPr>
          <w:rFonts w:ascii="Book Antiqua" w:hAnsi="Book Antiqua" w:cs="Arial"/>
          <w:color w:val="000000"/>
          <w:lang w:val="de-DE"/>
        </w:rPr>
      </w:pPr>
    </w:p>
    <w:p w:rsidR="00810E8D" w:rsidRPr="00810E8D" w:rsidRDefault="00810E8D" w:rsidP="00810E8D">
      <w:pPr>
        <w:jc w:val="both"/>
        <w:rPr>
          <w:rFonts w:ascii="Book Antiqua" w:hAnsi="Book Antiqua" w:cs="Arial"/>
          <w:color w:val="000000"/>
          <w:lang w:val="sr-Cyrl-CS"/>
        </w:rPr>
      </w:pPr>
      <w:r w:rsidRPr="00810E8D">
        <w:rPr>
          <w:rFonts w:ascii="Book Antiqua" w:hAnsi="Book Antiqua" w:cs="Arial"/>
          <w:color w:val="000000"/>
          <w:lang w:val="sr-Cyrl-CS"/>
        </w:rPr>
        <w:t xml:space="preserve">Svi </w:t>
      </w:r>
      <w:r w:rsidRPr="00810E8D">
        <w:rPr>
          <w:rFonts w:ascii="Book Antiqua" w:hAnsi="Book Antiqua" w:cs="Arial"/>
          <w:color w:val="000000"/>
          <w:lang w:val="de-DE"/>
        </w:rPr>
        <w:t>K</w:t>
      </w:r>
      <w:r w:rsidRPr="00810E8D">
        <w:rPr>
          <w:rFonts w:ascii="Book Antiqua" w:hAnsi="Book Antiqua" w:cs="Arial"/>
          <w:color w:val="000000"/>
          <w:lang w:val="sr-Cyrl-CS"/>
        </w:rPr>
        <w:t xml:space="preserve">andidati koji su </w:t>
      </w:r>
      <w:r w:rsidRPr="00810E8D">
        <w:rPr>
          <w:rFonts w:ascii="Book Antiqua" w:hAnsi="Book Antiqua" w:cs="Arial"/>
          <w:color w:val="000000"/>
          <w:lang w:val="de-DE"/>
        </w:rPr>
        <w:t xml:space="preserve">u regularnom roku i postupku aplicirali za ovu Poziciju, </w:t>
      </w:r>
      <w:r w:rsidRPr="00810E8D">
        <w:rPr>
          <w:rFonts w:ascii="Book Antiqua" w:hAnsi="Book Antiqua" w:cs="Arial"/>
          <w:color w:val="000000"/>
          <w:lang w:val="sr-Cyrl-CS"/>
        </w:rPr>
        <w:t>nemaju  potrebu za ponovno apliciranje.</w:t>
      </w:r>
    </w:p>
    <w:p w:rsidR="00810E8D" w:rsidRDefault="00810E8D"/>
    <w:sectPr w:rsidR="00810E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FangSong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B9D"/>
    <w:rsid w:val="000E4BE5"/>
    <w:rsid w:val="00106F2E"/>
    <w:rsid w:val="00183D8D"/>
    <w:rsid w:val="001A5A64"/>
    <w:rsid w:val="001E447B"/>
    <w:rsid w:val="002E2F2F"/>
    <w:rsid w:val="002E67BC"/>
    <w:rsid w:val="004A4587"/>
    <w:rsid w:val="00615BC2"/>
    <w:rsid w:val="00645B9D"/>
    <w:rsid w:val="006F58E4"/>
    <w:rsid w:val="0071113C"/>
    <w:rsid w:val="00810E8D"/>
    <w:rsid w:val="00856803"/>
    <w:rsid w:val="00860C6C"/>
    <w:rsid w:val="00944872"/>
    <w:rsid w:val="009D218F"/>
    <w:rsid w:val="00A11B18"/>
    <w:rsid w:val="00AD0B59"/>
    <w:rsid w:val="00B84335"/>
    <w:rsid w:val="00C5365D"/>
    <w:rsid w:val="00CA5072"/>
    <w:rsid w:val="00D059D8"/>
    <w:rsid w:val="00E30C82"/>
    <w:rsid w:val="00ED177B"/>
    <w:rsid w:val="00F071E6"/>
    <w:rsid w:val="00FB3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FD8DC96-6CC9-4366-9A61-4BC21AE90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5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645B9D"/>
    <w:rPr>
      <w:b/>
      <w:bCs/>
    </w:rPr>
  </w:style>
  <w:style w:type="table" w:styleId="TableGrid">
    <w:name w:val="Table Grid"/>
    <w:basedOn w:val="TableNormal"/>
    <w:uiPriority w:val="99"/>
    <w:rsid w:val="00FB3D4D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75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Osman Sejdiu</dc:creator>
  <cp:lastModifiedBy>Osman Sejdiu</cp:lastModifiedBy>
  <cp:revision>2</cp:revision>
  <dcterms:created xsi:type="dcterms:W3CDTF">2018-05-02T13:43:00Z</dcterms:created>
  <dcterms:modified xsi:type="dcterms:W3CDTF">2018-05-02T13:43:00Z</dcterms:modified>
</cp:coreProperties>
</file>