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3F" w:rsidRPr="0036223F" w:rsidRDefault="0036223F" w:rsidP="00362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Book Antiqua"/>
          <w:b/>
          <w:bCs/>
          <w:sz w:val="28"/>
          <w:szCs w:val="28"/>
          <w:lang w:val="sq-AL"/>
        </w:rPr>
      </w:pPr>
      <w:r w:rsidRPr="0036223F">
        <w:rPr>
          <w:rFonts w:ascii="Times New Roman" w:eastAsia="MS Mincho" w:hAnsi="Times New Roman" w:cs="Times New Roman"/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-486410</wp:posOffset>
            </wp:positionV>
            <wp:extent cx="1109980" cy="762000"/>
            <wp:effectExtent l="19050" t="0" r="0" b="0"/>
            <wp:wrapTight wrapText="bothSides">
              <wp:wrapPolygon edited="0">
                <wp:start x="-371" y="0"/>
                <wp:lineTo x="-371" y="21060"/>
                <wp:lineTo x="21501" y="21060"/>
                <wp:lineTo x="21501" y="0"/>
                <wp:lineTo x="-3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23F">
        <w:rPr>
          <w:rFonts w:ascii="Times New Roman" w:eastAsia="MS Mincho" w:hAnsi="Times New Roman" w:cs="Times New Roman"/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-501650</wp:posOffset>
            </wp:positionV>
            <wp:extent cx="762000" cy="777240"/>
            <wp:effectExtent l="19050" t="0" r="0" b="0"/>
            <wp:wrapTight wrapText="bothSides">
              <wp:wrapPolygon edited="0">
                <wp:start x="-540" y="0"/>
                <wp:lineTo x="-540" y="21176"/>
                <wp:lineTo x="21600" y="21176"/>
                <wp:lineTo x="21600" y="0"/>
                <wp:lineTo x="-54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23F" w:rsidRPr="0036223F" w:rsidRDefault="0036223F" w:rsidP="00362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18"/>
          <w:szCs w:val="18"/>
          <w:lang w:val="sq-AL"/>
        </w:rPr>
      </w:pPr>
      <w:r w:rsidRPr="0036223F">
        <w:rPr>
          <w:rFonts w:ascii="Book Antiqua" w:eastAsia="MS Mincho" w:hAnsi="Book Antiqua" w:cs="Book Antiqua"/>
          <w:b/>
          <w:bCs/>
          <w:sz w:val="18"/>
          <w:szCs w:val="18"/>
          <w:lang w:val="sq-AL"/>
        </w:rPr>
        <w:t>Republika e Kosovës</w:t>
      </w:r>
    </w:p>
    <w:p w:rsidR="0036223F" w:rsidRPr="0036223F" w:rsidRDefault="0036223F" w:rsidP="00362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Book Antiqua"/>
          <w:b/>
          <w:bCs/>
          <w:sz w:val="18"/>
          <w:szCs w:val="18"/>
          <w:lang w:val="sq-AL"/>
        </w:rPr>
      </w:pPr>
      <w:r w:rsidRPr="0036223F">
        <w:rPr>
          <w:rFonts w:ascii="Book Antiqua" w:eastAsia="Batang" w:hAnsi="Book Antiqua" w:cs="Book Antiqua"/>
          <w:b/>
          <w:bCs/>
          <w:sz w:val="18"/>
          <w:szCs w:val="18"/>
          <w:lang w:val="sq-AL"/>
        </w:rPr>
        <w:t>Republika Kosova-</w:t>
      </w:r>
      <w:r w:rsidRPr="0036223F">
        <w:rPr>
          <w:rFonts w:ascii="Book Antiqua" w:eastAsia="MS Mincho" w:hAnsi="Book Antiqua" w:cs="Book Antiqua"/>
          <w:b/>
          <w:bCs/>
          <w:sz w:val="18"/>
          <w:szCs w:val="18"/>
          <w:lang w:val="sq-AL"/>
        </w:rPr>
        <w:t>Republic of Kosovo</w:t>
      </w:r>
    </w:p>
    <w:p w:rsidR="0036223F" w:rsidRPr="0036223F" w:rsidRDefault="0036223F" w:rsidP="00362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18"/>
          <w:szCs w:val="18"/>
          <w:lang w:val="sq-AL"/>
        </w:rPr>
      </w:pPr>
      <w:r w:rsidRPr="0036223F">
        <w:rPr>
          <w:rFonts w:ascii="Book Antiqua" w:eastAsia="MS Mincho" w:hAnsi="Book Antiqua" w:cs="Book Antiqua"/>
          <w:b/>
          <w:bCs/>
          <w:i/>
          <w:iCs/>
          <w:sz w:val="18"/>
          <w:szCs w:val="18"/>
          <w:lang w:val="sq-AL"/>
        </w:rPr>
        <w:t xml:space="preserve">Qeveria –Vlada-Government </w:t>
      </w:r>
    </w:p>
    <w:p w:rsidR="0036223F" w:rsidRPr="0036223F" w:rsidRDefault="0036223F" w:rsidP="00362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lang w:val="sq-AL"/>
        </w:rPr>
      </w:pPr>
      <w:r w:rsidRPr="0036223F">
        <w:rPr>
          <w:rFonts w:ascii="Book Antiqua" w:eastAsia="MS Mincho" w:hAnsi="Book Antiqua" w:cs="Book Antiqua"/>
          <w:b/>
          <w:bCs/>
          <w:i/>
          <w:iCs/>
          <w:lang w:val="sq-AL"/>
        </w:rPr>
        <w:t>Ministria e Drejtësisë - Ministarstvo Pravde – Ministry of Justice</w:t>
      </w:r>
    </w:p>
    <w:p w:rsidR="0036223F" w:rsidRPr="0036223F" w:rsidRDefault="0036223F" w:rsidP="00362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18"/>
          <w:szCs w:val="18"/>
          <w:lang w:val="sq-AL"/>
        </w:rPr>
      </w:pPr>
    </w:p>
    <w:p w:rsidR="0036223F" w:rsidRPr="0036223F" w:rsidRDefault="0036223F" w:rsidP="00362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Book Antiqua"/>
          <w:b/>
          <w:bCs/>
          <w:sz w:val="18"/>
          <w:szCs w:val="18"/>
          <w:lang w:val="sq-AL"/>
        </w:rPr>
      </w:pPr>
      <w:r w:rsidRPr="0036223F">
        <w:rPr>
          <w:rFonts w:ascii="Book Antiqua" w:eastAsia="MS Mincho" w:hAnsi="Book Antiqua" w:cs="Book Antiqua"/>
          <w:b/>
          <w:bCs/>
          <w:sz w:val="18"/>
          <w:szCs w:val="18"/>
          <w:lang w:val="sq-AL"/>
        </w:rPr>
        <w:t>SHËRBIMI KORREKTUES I KOSOVËS/KOREKTIVNA SLUZBA KOSOVA/</w:t>
      </w:r>
    </w:p>
    <w:p w:rsidR="0036223F" w:rsidRPr="0036223F" w:rsidRDefault="0036223F" w:rsidP="00362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Book Antiqua"/>
          <w:b/>
          <w:bCs/>
          <w:sz w:val="18"/>
          <w:szCs w:val="18"/>
          <w:lang w:val="sq-AL"/>
        </w:rPr>
      </w:pPr>
      <w:r w:rsidRPr="0036223F">
        <w:rPr>
          <w:rFonts w:ascii="Book Antiqua" w:eastAsia="MS Mincho" w:hAnsi="Book Antiqua" w:cs="Book Antiqua"/>
          <w:b/>
          <w:bCs/>
          <w:sz w:val="18"/>
          <w:szCs w:val="18"/>
          <w:lang w:val="sq-AL"/>
        </w:rPr>
        <w:t>KOSOVO CORRECTIONAL SERVICE</w:t>
      </w:r>
    </w:p>
    <w:p w:rsidR="0036223F" w:rsidRDefault="0036223F" w:rsidP="005A0F05">
      <w:pPr>
        <w:jc w:val="both"/>
        <w:rPr>
          <w:rFonts w:ascii="Book Antiqua" w:hAnsi="Book Antiqua" w:cs="Times New Roman"/>
          <w:sz w:val="16"/>
          <w:szCs w:val="16"/>
          <w:lang w:val="sq-AL"/>
        </w:rPr>
      </w:pPr>
    </w:p>
    <w:p w:rsidR="00C118F4" w:rsidRPr="00C9340C" w:rsidRDefault="00C40EEC" w:rsidP="0038233C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Na osnovu zakona B</w:t>
      </w:r>
      <w:r w:rsidR="00C118F4" w:rsidRPr="00C9340C">
        <w:rPr>
          <w:rFonts w:ascii="Book Antiqua" w:hAnsi="Book Antiqua" w:cs="Arial"/>
        </w:rPr>
        <w:t xml:space="preserve">R. 03/L – 149 </w:t>
      </w:r>
      <w:r>
        <w:rPr>
          <w:rFonts w:ascii="Book Antiqua" w:hAnsi="Book Antiqua" w:cs="Arial"/>
        </w:rPr>
        <w:t>za Civilnu Sluzbu Republike Kosovo, Uredba B</w:t>
      </w:r>
      <w:r w:rsidR="00C118F4" w:rsidRPr="00C9340C">
        <w:rPr>
          <w:rFonts w:ascii="Book Antiqua" w:hAnsi="Book Antiqua" w:cs="Arial"/>
        </w:rPr>
        <w:t>r. 02/2010</w:t>
      </w:r>
      <w:r>
        <w:rPr>
          <w:rFonts w:ascii="Book Antiqua" w:hAnsi="Book Antiqua" w:cs="Arial"/>
        </w:rPr>
        <w:t xml:space="preserve"> za</w:t>
      </w:r>
      <w:r w:rsidR="00C118F4" w:rsidRPr="00C9340C">
        <w:rPr>
          <w:rFonts w:ascii="Book Antiqua" w:hAnsi="Book Antiqua" w:cs="Arial"/>
        </w:rPr>
        <w:t xml:space="preserve"> Procedur</w:t>
      </w:r>
      <w:r>
        <w:rPr>
          <w:rFonts w:ascii="Book Antiqua" w:hAnsi="Book Antiqua" w:cs="Arial"/>
        </w:rPr>
        <w:t>e</w:t>
      </w:r>
      <w:r w:rsidR="00C118F4" w:rsidRPr="00C9340C">
        <w:rPr>
          <w:rFonts w:ascii="Book Antiqua" w:hAnsi="Book Antiqua" w:cs="Arial"/>
        </w:rPr>
        <w:t xml:space="preserve"> Re</w:t>
      </w:r>
      <w:r>
        <w:rPr>
          <w:rFonts w:ascii="Book Antiqua" w:hAnsi="Book Antiqua" w:cs="Arial"/>
        </w:rPr>
        <w:t>grutovanja u Civilnu Slubu Republike Kosovo I Uredbe B</w:t>
      </w:r>
      <w:r w:rsidR="00C118F4" w:rsidRPr="00C9340C">
        <w:rPr>
          <w:rFonts w:ascii="Book Antiqua" w:hAnsi="Book Antiqua" w:cs="Arial"/>
        </w:rPr>
        <w:t xml:space="preserve">r. 21/2012 </w:t>
      </w:r>
      <w:r>
        <w:rPr>
          <w:rFonts w:ascii="Book Antiqua" w:hAnsi="Book Antiqua" w:cs="Arial"/>
        </w:rPr>
        <w:t>za unapredjivanje u Karijeri Sluzbenika, Korektivne Sluzbe Kosova, objavljuje ovaj</w:t>
      </w:r>
      <w:r w:rsidR="0038233C" w:rsidRPr="00C9340C">
        <w:rPr>
          <w:rFonts w:ascii="Book Antiqua" w:hAnsi="Book Antiqua" w:cs="Arial"/>
        </w:rPr>
        <w:t>:</w:t>
      </w:r>
    </w:p>
    <w:p w:rsidR="00C118F4" w:rsidRDefault="004E6F6C" w:rsidP="004E6F6C">
      <w:pPr>
        <w:pStyle w:val="Title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 N T E R N I  </w:t>
      </w:r>
      <w:r w:rsidR="00C118F4" w:rsidRPr="00C9340C">
        <w:rPr>
          <w:rFonts w:ascii="Book Antiqua" w:hAnsi="Book Antiqua"/>
          <w:sz w:val="22"/>
          <w:szCs w:val="22"/>
        </w:rPr>
        <w:t>K  O N K U  R  S</w:t>
      </w:r>
    </w:p>
    <w:p w:rsidR="004E6F6C" w:rsidRPr="00C9340C" w:rsidRDefault="004E6F6C" w:rsidP="004E6F6C">
      <w:pPr>
        <w:pStyle w:val="Title"/>
        <w:jc w:val="left"/>
        <w:rPr>
          <w:rFonts w:ascii="Book Antiqua" w:hAnsi="Book Antiqua" w:cs="Arial"/>
          <w:b w:val="0"/>
        </w:rPr>
      </w:pPr>
    </w:p>
    <w:p w:rsidR="00C118F4" w:rsidRPr="00C9340C" w:rsidRDefault="00142A25" w:rsidP="00C118F4">
      <w:pPr>
        <w:ind w:left="720" w:hanging="720"/>
        <w:rPr>
          <w:rFonts w:ascii="Book Antiqua" w:hAnsi="Book Antiqua" w:cs="Arial"/>
          <w:b/>
          <w:color w:val="000000"/>
          <w:u w:val="single"/>
        </w:rPr>
      </w:pPr>
      <w:r>
        <w:rPr>
          <w:rFonts w:ascii="Book Antiqua" w:hAnsi="Book Antiqua" w:cs="Arial"/>
          <w:b/>
          <w:color w:val="000000"/>
          <w:u w:val="single"/>
        </w:rPr>
        <w:t xml:space="preserve">I. </w:t>
      </w:r>
      <w:r w:rsidR="004E6F6C">
        <w:rPr>
          <w:rFonts w:ascii="Book Antiqua" w:hAnsi="Book Antiqua" w:cs="Arial"/>
          <w:b/>
          <w:color w:val="000000"/>
          <w:u w:val="single"/>
        </w:rPr>
        <w:t>KOREKTIVNA SLUZBA KOSOVA</w:t>
      </w:r>
      <w:r w:rsidR="00F14495" w:rsidRPr="00C9340C">
        <w:rPr>
          <w:rFonts w:ascii="Book Antiqua" w:hAnsi="Book Antiqua" w:cs="Arial"/>
          <w:b/>
          <w:color w:val="000000"/>
          <w:u w:val="single"/>
        </w:rPr>
        <w:t xml:space="preserve"> / </w:t>
      </w:r>
      <w:r w:rsidR="004E6F6C">
        <w:rPr>
          <w:rFonts w:ascii="Book Antiqua" w:hAnsi="Book Antiqua" w:cs="Arial"/>
          <w:b/>
          <w:color w:val="000000"/>
          <w:u w:val="single"/>
        </w:rPr>
        <w:t>GLAVNA UPRAVA</w:t>
      </w:r>
    </w:p>
    <w:p w:rsidR="00C118F4" w:rsidRPr="00C9340C" w:rsidRDefault="00C118F4" w:rsidP="00C9340C">
      <w:pPr>
        <w:pStyle w:val="NoSpacing"/>
        <w:rPr>
          <w:rFonts w:cs="Arial"/>
          <w:b/>
        </w:rPr>
      </w:pPr>
      <w:r w:rsidRPr="00C9340C">
        <w:rPr>
          <w:rFonts w:cs="Arial"/>
          <w:b/>
        </w:rPr>
        <w:t xml:space="preserve">1. </w:t>
      </w:r>
      <w:r w:rsidRPr="00C9340C">
        <w:rPr>
          <w:rFonts w:cs="Arial"/>
          <w:b/>
          <w:color w:val="000000"/>
        </w:rPr>
        <w:t>Pozi</w:t>
      </w:r>
      <w:r w:rsidR="004E6F6C">
        <w:rPr>
          <w:rFonts w:cs="Arial"/>
          <w:b/>
          <w:color w:val="000000"/>
        </w:rPr>
        <w:t>cija</w:t>
      </w:r>
      <w:r w:rsidRPr="00C9340C">
        <w:rPr>
          <w:rFonts w:cs="Arial"/>
          <w:b/>
          <w:color w:val="000000"/>
        </w:rPr>
        <w:t xml:space="preserve">:  </w:t>
      </w:r>
      <w:r w:rsidRPr="00C9340C">
        <w:rPr>
          <w:b/>
        </w:rPr>
        <w:t>D</w:t>
      </w:r>
      <w:r w:rsidR="004E6F6C">
        <w:rPr>
          <w:b/>
        </w:rPr>
        <w:t>i</w:t>
      </w:r>
      <w:r w:rsidRPr="00C9340C">
        <w:rPr>
          <w:b/>
        </w:rPr>
        <w:t>re</w:t>
      </w:r>
      <w:r w:rsidR="004E6F6C">
        <w:rPr>
          <w:b/>
        </w:rPr>
        <w:t>k</w:t>
      </w:r>
      <w:r w:rsidRPr="00C9340C">
        <w:rPr>
          <w:b/>
        </w:rPr>
        <w:t>tor  D</w:t>
      </w:r>
      <w:r w:rsidR="004E6F6C">
        <w:rPr>
          <w:b/>
        </w:rPr>
        <w:t>i</w:t>
      </w:r>
      <w:r w:rsidRPr="00C9340C">
        <w:rPr>
          <w:b/>
        </w:rPr>
        <w:t>re</w:t>
      </w:r>
      <w:r w:rsidR="004E6F6C">
        <w:rPr>
          <w:b/>
        </w:rPr>
        <w:t>kcije za Operativu I Bezbednost</w:t>
      </w:r>
      <w:r w:rsidRPr="00C9340C">
        <w:rPr>
          <w:rFonts w:cs="Arial"/>
          <w:b/>
          <w:bCs/>
        </w:rPr>
        <w:t xml:space="preserve"> - </w:t>
      </w:r>
      <w:r w:rsidRPr="00C9340C">
        <w:rPr>
          <w:rFonts w:cs="Arial"/>
          <w:b/>
          <w:bCs/>
          <w:color w:val="000000"/>
        </w:rPr>
        <w:t>1 (</w:t>
      </w:r>
      <w:r w:rsidR="004E6F6C">
        <w:rPr>
          <w:rFonts w:cs="Arial"/>
          <w:b/>
          <w:bCs/>
          <w:color w:val="000000"/>
        </w:rPr>
        <w:t>jedno radon mesto</w:t>
      </w:r>
      <w:r w:rsidRPr="00C9340C">
        <w:rPr>
          <w:rFonts w:cs="Arial"/>
          <w:b/>
          <w:bCs/>
          <w:color w:val="000000"/>
        </w:rPr>
        <w:t>)</w:t>
      </w:r>
    </w:p>
    <w:p w:rsidR="00C118F4" w:rsidRPr="00C9340C" w:rsidRDefault="00C118F4" w:rsidP="00C9340C">
      <w:pPr>
        <w:pStyle w:val="NoSpacing"/>
        <w:rPr>
          <w:rFonts w:cs="Arial"/>
          <w:b/>
        </w:rPr>
      </w:pPr>
      <w:r w:rsidRPr="00C9340C">
        <w:rPr>
          <w:rFonts w:cs="Arial"/>
          <w:b/>
          <w:bCs/>
          <w:color w:val="000000"/>
        </w:rPr>
        <w:t xml:space="preserve">Referenca: </w:t>
      </w:r>
      <w:r w:rsidR="00931B24">
        <w:rPr>
          <w:rFonts w:cs="Arial"/>
          <w:b/>
        </w:rPr>
        <w:t>M</w:t>
      </w:r>
      <w:r w:rsidR="004E6F6C">
        <w:rPr>
          <w:rFonts w:cs="Arial"/>
          <w:b/>
        </w:rPr>
        <w:t>P</w:t>
      </w:r>
      <w:r w:rsidR="00931B24">
        <w:rPr>
          <w:rFonts w:cs="Arial"/>
          <w:b/>
        </w:rPr>
        <w:t>/</w:t>
      </w:r>
      <w:r w:rsidR="004E6F6C">
        <w:rPr>
          <w:rFonts w:cs="Arial"/>
          <w:b/>
        </w:rPr>
        <w:t>K</w:t>
      </w:r>
      <w:r w:rsidR="00931B24">
        <w:rPr>
          <w:rFonts w:cs="Arial"/>
          <w:b/>
        </w:rPr>
        <w:t>SK/ 98</w:t>
      </w:r>
      <w:r w:rsidR="007E4E47">
        <w:rPr>
          <w:rFonts w:cs="Arial"/>
          <w:b/>
        </w:rPr>
        <w:t xml:space="preserve"> - 20</w:t>
      </w:r>
      <w:r w:rsidR="00092635">
        <w:rPr>
          <w:rFonts w:cs="Arial"/>
          <w:b/>
        </w:rPr>
        <w:t xml:space="preserve"> - 11</w:t>
      </w:r>
      <w:r w:rsidRPr="00C9340C">
        <w:rPr>
          <w:rFonts w:cs="Arial"/>
          <w:b/>
        </w:rPr>
        <w:t xml:space="preserve"> - 2015</w:t>
      </w:r>
    </w:p>
    <w:p w:rsidR="00C118F4" w:rsidRPr="00C9340C" w:rsidRDefault="00C118F4" w:rsidP="00C9340C">
      <w:pPr>
        <w:pStyle w:val="NoSpacing"/>
        <w:rPr>
          <w:rFonts w:cs="Arial"/>
          <w:b/>
          <w:color w:val="000000"/>
        </w:rPr>
      </w:pPr>
      <w:r w:rsidRPr="00C9340C">
        <w:rPr>
          <w:rFonts w:cs="Arial"/>
          <w:b/>
          <w:color w:val="000000"/>
        </w:rPr>
        <w:t>Koefici</w:t>
      </w:r>
      <w:r w:rsidR="004E6F6C">
        <w:rPr>
          <w:rFonts w:cs="Arial"/>
          <w:b/>
          <w:color w:val="000000"/>
        </w:rPr>
        <w:t>j</w:t>
      </w:r>
      <w:r w:rsidRPr="00C9340C">
        <w:rPr>
          <w:rFonts w:cs="Arial"/>
          <w:b/>
          <w:color w:val="000000"/>
        </w:rPr>
        <w:t>en</w:t>
      </w:r>
      <w:r w:rsidR="004E6F6C">
        <w:rPr>
          <w:rFonts w:cs="Arial"/>
          <w:b/>
          <w:color w:val="000000"/>
        </w:rPr>
        <w:t>a</w:t>
      </w:r>
      <w:r w:rsidRPr="00C9340C">
        <w:rPr>
          <w:rFonts w:cs="Arial"/>
          <w:b/>
          <w:color w:val="000000"/>
        </w:rPr>
        <w:t>t: 10</w:t>
      </w:r>
    </w:p>
    <w:p w:rsidR="00C118F4" w:rsidRPr="00C9340C" w:rsidRDefault="004E6F6C" w:rsidP="00C9340C">
      <w:pPr>
        <w:pStyle w:val="NoSpacing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Odgovara</w:t>
      </w:r>
      <w:r w:rsidR="00F14495" w:rsidRPr="00C9340C">
        <w:rPr>
          <w:rFonts w:cs="Arial"/>
          <w:b/>
          <w:color w:val="000000"/>
        </w:rPr>
        <w:t>:</w:t>
      </w:r>
      <w:r w:rsidR="00D1179D">
        <w:rPr>
          <w:rFonts w:cs="Arial"/>
          <w:b/>
          <w:color w:val="000000"/>
        </w:rPr>
        <w:t xml:space="preserve"> Zamenika </w:t>
      </w:r>
      <w:bookmarkStart w:id="0" w:name="_GoBack"/>
      <w:bookmarkEnd w:id="0"/>
      <w:r w:rsidR="00F14495" w:rsidRPr="00C9340C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Generalnom </w:t>
      </w:r>
      <w:r w:rsidR="00F14495" w:rsidRPr="00C9340C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i</w:t>
      </w:r>
      <w:r w:rsidR="00F14495" w:rsidRPr="00C9340C">
        <w:rPr>
          <w:rFonts w:cs="Arial"/>
          <w:b/>
          <w:color w:val="000000"/>
        </w:rPr>
        <w:t>re</w:t>
      </w:r>
      <w:r>
        <w:rPr>
          <w:rFonts w:cs="Arial"/>
          <w:b/>
          <w:color w:val="000000"/>
        </w:rPr>
        <w:t>k</w:t>
      </w:r>
      <w:r w:rsidR="00F14495" w:rsidRPr="00C9340C">
        <w:rPr>
          <w:rFonts w:cs="Arial"/>
          <w:b/>
          <w:color w:val="000000"/>
        </w:rPr>
        <w:t>tor</w:t>
      </w:r>
      <w:r>
        <w:rPr>
          <w:rFonts w:cs="Arial"/>
          <w:b/>
          <w:color w:val="000000"/>
        </w:rPr>
        <w:t>u KSK-va</w:t>
      </w:r>
    </w:p>
    <w:p w:rsidR="00C118F4" w:rsidRPr="00C9340C" w:rsidRDefault="004E6F6C" w:rsidP="00C9340C">
      <w:pPr>
        <w:pStyle w:val="NoSpacing"/>
        <w:rPr>
          <w:rFonts w:cs="Arial"/>
          <w:b/>
        </w:rPr>
      </w:pPr>
      <w:r>
        <w:rPr>
          <w:rFonts w:cs="Arial"/>
          <w:b/>
          <w:color w:val="000000"/>
        </w:rPr>
        <w:t>Mesto</w:t>
      </w:r>
      <w:r w:rsidR="00C118F4" w:rsidRPr="00C9340C">
        <w:rPr>
          <w:rFonts w:cs="Arial"/>
          <w:b/>
          <w:color w:val="000000"/>
        </w:rPr>
        <w:t xml:space="preserve">: </w:t>
      </w:r>
      <w:r w:rsidR="00C118F4" w:rsidRPr="00C9340C">
        <w:rPr>
          <w:rFonts w:cs="Arial"/>
          <w:b/>
        </w:rPr>
        <w:t>Pristin</w:t>
      </w:r>
      <w:r>
        <w:rPr>
          <w:rFonts w:cs="Arial"/>
          <w:b/>
        </w:rPr>
        <w:t>a</w:t>
      </w:r>
    </w:p>
    <w:p w:rsidR="00C118F4" w:rsidRPr="00C9340C" w:rsidRDefault="009947B0" w:rsidP="00C118F4">
      <w:pPr>
        <w:shd w:val="clear" w:color="auto" w:fill="FFFFFF"/>
        <w:spacing w:before="326" w:line="269" w:lineRule="exact"/>
        <w:rPr>
          <w:rFonts w:ascii="Book Antiqua" w:hAnsi="Book Antiqua" w:cs="Arial"/>
          <w:b/>
          <w:bCs/>
          <w:u w:val="single"/>
        </w:rPr>
      </w:pPr>
      <w:r>
        <w:rPr>
          <w:rFonts w:ascii="Book Antiqua" w:hAnsi="Book Antiqua" w:cs="Arial"/>
          <w:b/>
          <w:bCs/>
          <w:u w:val="single"/>
        </w:rPr>
        <w:t>Svrha radnog mesta</w:t>
      </w:r>
      <w:r w:rsidR="00C118F4" w:rsidRPr="00C9340C">
        <w:rPr>
          <w:rFonts w:ascii="Book Antiqua" w:hAnsi="Book Antiqua" w:cs="Arial"/>
          <w:b/>
          <w:bCs/>
          <w:u w:val="single"/>
        </w:rPr>
        <w:t>:</w:t>
      </w:r>
    </w:p>
    <w:p w:rsidR="00B7097F" w:rsidRDefault="009947B0" w:rsidP="00484794">
      <w:pPr>
        <w:rPr>
          <w:rFonts w:ascii="Book Antiqua" w:hAnsi="Book Antiqua"/>
          <w:lang w:val="sq-AL"/>
        </w:rPr>
      </w:pPr>
      <w:r>
        <w:rPr>
          <w:rFonts w:ascii="Book Antiqua" w:hAnsi="Book Antiqua" w:cs="Arial"/>
        </w:rPr>
        <w:t xml:space="preserve">Rukovodjenje, koordiniranje I menadziranje Direkcije za Operativu, Bezbednost I Transport Zatvorenika, postovajuci najvise standard ponasanja </w:t>
      </w:r>
      <w:r w:rsidR="009E2C3C">
        <w:rPr>
          <w:rFonts w:ascii="Book Antiqua" w:hAnsi="Book Antiqua" w:cs="Arial"/>
        </w:rPr>
        <w:t>i</w:t>
      </w:r>
      <w:r>
        <w:rPr>
          <w:rFonts w:ascii="Book Antiqua" w:hAnsi="Book Antiqua" w:cs="Arial"/>
        </w:rPr>
        <w:t xml:space="preserve"> sto </w:t>
      </w:r>
      <w:r w:rsidR="009E2C3C">
        <w:rPr>
          <w:rFonts w:ascii="Book Antiqua" w:hAnsi="Book Antiqua" w:cs="Arial"/>
        </w:rPr>
        <w:t>doslednije Zakona za Izvrsenje Krivicnih Sankcija, Uredbi, Uputstava I drugih podzakonskih akata o praksama istandardima delovanja</w:t>
      </w:r>
      <w:r w:rsidR="00B7097F" w:rsidRPr="00E96191">
        <w:rPr>
          <w:rFonts w:ascii="Book Antiqua" w:hAnsi="Book Antiqua" w:cs="Arial"/>
        </w:rPr>
        <w:t xml:space="preserve">,  </w:t>
      </w:r>
    </w:p>
    <w:p w:rsidR="00B7097F" w:rsidRPr="00114DD5" w:rsidRDefault="00B7097F" w:rsidP="00142A25">
      <w:pPr>
        <w:tabs>
          <w:tab w:val="left" w:pos="360"/>
        </w:tabs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1651A">
        <w:rPr>
          <w:b/>
          <w:bCs/>
          <w:sz w:val="28"/>
          <w:szCs w:val="28"/>
          <w:u w:val="single"/>
        </w:rPr>
        <w:t>2</w:t>
      </w:r>
      <w:r w:rsidRPr="00114DD5">
        <w:rPr>
          <w:b/>
          <w:bCs/>
          <w:sz w:val="24"/>
          <w:szCs w:val="24"/>
          <w:u w:val="single"/>
        </w:rPr>
        <w:t>. Detyrat Krvesore/Glavni zadaci:</w:t>
      </w:r>
    </w:p>
    <w:p w:rsidR="00B7097F" w:rsidRPr="0061651A" w:rsidRDefault="009E2C3C" w:rsidP="00B7097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/>
        </w:rPr>
        <w:t>Rukovodjenje, koordiniranje i menadziranje korektivnog osoblja sto se tice operative i bezbednosti i transporta zatvorenika i svim organizacionim nivoima KSK-va, prema Standardima predvidjeni zakonom i evropskim pravilima zatvora</w:t>
      </w:r>
      <w:r w:rsidR="00B7097F" w:rsidRPr="0061651A">
        <w:rPr>
          <w:rFonts w:ascii="Book Antiqua" w:hAnsi="Book Antiqua"/>
        </w:rPr>
        <w:t>.</w:t>
      </w:r>
    </w:p>
    <w:p w:rsidR="00B7097F" w:rsidRPr="0061651A" w:rsidRDefault="005B793B" w:rsidP="00B7097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/>
        </w:rPr>
        <w:t>Besprekorno sprovodjenje mera, rezima i rutine bezbednosti</w:t>
      </w:r>
      <w:r w:rsidR="00B7097F" w:rsidRPr="0061651A">
        <w:rPr>
          <w:rFonts w:ascii="Book Antiqua" w:hAnsi="Book Antiqua"/>
        </w:rPr>
        <w:t xml:space="preserve"> </w:t>
      </w:r>
    </w:p>
    <w:p w:rsidR="00B7097F" w:rsidRPr="0061651A" w:rsidRDefault="005B793B" w:rsidP="00B7097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/>
        </w:rPr>
        <w:t>Ucestvuje u radu multidiscplinskim odborima za razmatranje pitanja oko zatvorenika sa klasifikacionim rizikom</w:t>
      </w:r>
      <w:r w:rsidR="00B7097F" w:rsidRPr="0061651A">
        <w:rPr>
          <w:rFonts w:ascii="Book Antiqua" w:hAnsi="Book Antiqua"/>
        </w:rPr>
        <w:t>,</w:t>
      </w:r>
    </w:p>
    <w:p w:rsidR="00B7097F" w:rsidRPr="0061651A" w:rsidRDefault="005B793B" w:rsidP="00B7097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/>
        </w:rPr>
        <w:t>Odgvornost za menadziranje kriza na nivou institucija i preduzimanje relevantnih mera za bezbednost prema lancu komandovanja</w:t>
      </w:r>
      <w:r w:rsidR="00B7097F" w:rsidRPr="0061651A">
        <w:rPr>
          <w:rFonts w:ascii="Book Antiqua" w:hAnsi="Book Antiqua"/>
        </w:rPr>
        <w:t xml:space="preserve">, </w:t>
      </w:r>
    </w:p>
    <w:p w:rsidR="00B7097F" w:rsidRPr="00FE5E09" w:rsidRDefault="003D3A59" w:rsidP="00FE5E0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/>
        </w:rPr>
        <w:t>Ucestvuje u komisijama za razvoj raznih istraga prekrsaja u Institucijama Korektivne Sluzbe</w:t>
      </w:r>
      <w:r w:rsidR="00B7097F" w:rsidRPr="0061651A">
        <w:rPr>
          <w:rFonts w:ascii="Book Antiqua" w:hAnsi="Book Antiqua"/>
        </w:rPr>
        <w:t>.</w:t>
      </w:r>
    </w:p>
    <w:p w:rsidR="00B7097F" w:rsidRPr="0061651A" w:rsidRDefault="00B7097F" w:rsidP="00484794">
      <w:pPr>
        <w:rPr>
          <w:rFonts w:ascii="Book Antiqua" w:hAnsi="Book Antiqua"/>
          <w:sz w:val="24"/>
          <w:szCs w:val="24"/>
          <w:lang w:val="sq-AL"/>
        </w:rPr>
      </w:pPr>
    </w:p>
    <w:p w:rsidR="00FE5E09" w:rsidRDefault="00FE5E09" w:rsidP="00484794">
      <w:pPr>
        <w:rPr>
          <w:rFonts w:ascii="Book Antiqua" w:hAnsi="Book Antiqua" w:cs="Arial"/>
          <w:b/>
          <w:color w:val="000000"/>
          <w:u w:val="single"/>
        </w:rPr>
      </w:pPr>
    </w:p>
    <w:p w:rsidR="00FE5E09" w:rsidRPr="00FE5E09" w:rsidRDefault="003D3A59" w:rsidP="00FE5E09">
      <w:pPr>
        <w:pStyle w:val="ListParagraph"/>
        <w:numPr>
          <w:ilvl w:val="0"/>
          <w:numId w:val="27"/>
        </w:numPr>
        <w:shd w:val="clear" w:color="auto" w:fill="FFFFFF"/>
        <w:tabs>
          <w:tab w:val="left" w:pos="360"/>
        </w:tabs>
        <w:jc w:val="both"/>
        <w:rPr>
          <w:bCs/>
        </w:rPr>
      </w:pPr>
      <w:r>
        <w:rPr>
          <w:bCs/>
        </w:rPr>
        <w:lastRenderedPageBreak/>
        <w:t>Sastavlja analize i procene iz oblasti bezbednosti u institucijama</w:t>
      </w:r>
      <w:r w:rsidR="00FE5E09" w:rsidRPr="00FE5E09">
        <w:rPr>
          <w:bCs/>
        </w:rPr>
        <w:t xml:space="preserve">  (</w:t>
      </w:r>
      <w:r>
        <w:rPr>
          <w:bCs/>
        </w:rPr>
        <w:t>Zatvore i Pritvorne Centre</w:t>
      </w:r>
      <w:r w:rsidR="00FE5E09" w:rsidRPr="00FE5E09">
        <w:rPr>
          <w:bCs/>
        </w:rPr>
        <w:t>).</w:t>
      </w:r>
    </w:p>
    <w:p w:rsidR="00FE5E09" w:rsidRPr="00FE5E09" w:rsidRDefault="003D3A59" w:rsidP="00FE5E09">
      <w:pPr>
        <w:pStyle w:val="ListParagraph"/>
        <w:numPr>
          <w:ilvl w:val="0"/>
          <w:numId w:val="27"/>
        </w:numPr>
        <w:shd w:val="clear" w:color="auto" w:fill="FFFFFF"/>
        <w:tabs>
          <w:tab w:val="left" w:pos="360"/>
        </w:tabs>
        <w:jc w:val="both"/>
        <w:rPr>
          <w:bCs/>
        </w:rPr>
      </w:pPr>
      <w:r>
        <w:rPr>
          <w:bCs/>
        </w:rPr>
        <w:t>Zahteva izvestaje iz zatvora u vezi sa incidentima, kontrabandom kao i sa svim drugim izvestajima bezbednosti</w:t>
      </w:r>
      <w:r w:rsidR="00FE5E09" w:rsidRPr="00FE5E09">
        <w:rPr>
          <w:bCs/>
        </w:rPr>
        <w:t xml:space="preserve">. </w:t>
      </w:r>
    </w:p>
    <w:p w:rsidR="00FE5E09" w:rsidRPr="00FE5E09" w:rsidRDefault="003D3A59" w:rsidP="00FE5E09">
      <w:pPr>
        <w:pStyle w:val="ListParagraph"/>
        <w:numPr>
          <w:ilvl w:val="0"/>
          <w:numId w:val="27"/>
        </w:numPr>
        <w:shd w:val="clear" w:color="auto" w:fill="FFFFFF"/>
        <w:tabs>
          <w:tab w:val="left" w:pos="360"/>
        </w:tabs>
        <w:jc w:val="both"/>
        <w:rPr>
          <w:bCs/>
        </w:rPr>
      </w:pPr>
      <w:r>
        <w:rPr>
          <w:bCs/>
        </w:rPr>
        <w:t>Vrsi istrage tamo gde se sumnja da ima krsenja procedura i daje preporuke za ove istrage</w:t>
      </w:r>
      <w:r w:rsidR="00FE5E09" w:rsidRPr="00FE5E09">
        <w:rPr>
          <w:bCs/>
        </w:rPr>
        <w:t>.</w:t>
      </w:r>
    </w:p>
    <w:p w:rsidR="00FE5E09" w:rsidRPr="00FE5E09" w:rsidRDefault="003D3A59" w:rsidP="00FE5E09">
      <w:pPr>
        <w:pStyle w:val="ListParagraph"/>
        <w:numPr>
          <w:ilvl w:val="0"/>
          <w:numId w:val="27"/>
        </w:numPr>
        <w:shd w:val="clear" w:color="auto" w:fill="FFFFFF"/>
        <w:tabs>
          <w:tab w:val="left" w:pos="360"/>
        </w:tabs>
        <w:jc w:val="both"/>
        <w:rPr>
          <w:bCs/>
        </w:rPr>
      </w:pPr>
      <w:r>
        <w:rPr>
          <w:bCs/>
        </w:rPr>
        <w:t>Razvija interne revizije u aspektu bezbednosti savetvajuci za listu potrebnih prioriteta kao i identifikovajuci moguce propuste</w:t>
      </w:r>
      <w:r w:rsidR="00FE5E09" w:rsidRPr="00FE5E09">
        <w:rPr>
          <w:bCs/>
        </w:rPr>
        <w:t xml:space="preserve">. </w:t>
      </w:r>
    </w:p>
    <w:p w:rsidR="00FE5E09" w:rsidRPr="00FE5E09" w:rsidRDefault="00FE5E09" w:rsidP="00FE5E09">
      <w:pPr>
        <w:pStyle w:val="ListParagraph"/>
        <w:numPr>
          <w:ilvl w:val="0"/>
          <w:numId w:val="27"/>
        </w:numPr>
        <w:shd w:val="clear" w:color="auto" w:fill="FFFFFF"/>
        <w:tabs>
          <w:tab w:val="left" w:pos="360"/>
        </w:tabs>
        <w:jc w:val="both"/>
        <w:rPr>
          <w:bCs/>
        </w:rPr>
      </w:pPr>
      <w:r w:rsidRPr="00FE5E09">
        <w:rPr>
          <w:bCs/>
        </w:rPr>
        <w:t>Monitori</w:t>
      </w:r>
      <w:r w:rsidR="003D3A59">
        <w:rPr>
          <w:bCs/>
        </w:rPr>
        <w:t>sanje institucija sa emergentnim planovima koji su kompletirani i pregledani prema procedurama na snazi</w:t>
      </w:r>
      <w:r w:rsidRPr="00FE5E09">
        <w:rPr>
          <w:bCs/>
        </w:rPr>
        <w:t xml:space="preserve">. </w:t>
      </w:r>
    </w:p>
    <w:p w:rsidR="00FE5E09" w:rsidRPr="00FE5E09" w:rsidRDefault="00FE5E09" w:rsidP="00484794">
      <w:pPr>
        <w:rPr>
          <w:rFonts w:ascii="Book Antiqua" w:hAnsi="Book Antiqua" w:cs="Arial"/>
          <w:b/>
          <w:color w:val="000000"/>
          <w:sz w:val="24"/>
          <w:szCs w:val="24"/>
          <w:u w:val="single"/>
        </w:rPr>
      </w:pPr>
    </w:p>
    <w:p w:rsidR="00C118F4" w:rsidRPr="00C9340C" w:rsidRDefault="00114DD5" w:rsidP="00484794">
      <w:pPr>
        <w:rPr>
          <w:rFonts w:ascii="Book Antiqua" w:hAnsi="Book Antiqua"/>
          <w:b/>
          <w:bCs/>
          <w:i/>
          <w:iCs/>
          <w:lang w:val="sq-AL"/>
        </w:rPr>
      </w:pPr>
      <w:r>
        <w:rPr>
          <w:rFonts w:ascii="Book Antiqua" w:hAnsi="Book Antiqua" w:cs="Arial"/>
          <w:b/>
          <w:color w:val="000000"/>
          <w:u w:val="single"/>
        </w:rPr>
        <w:t>3.</w:t>
      </w:r>
      <w:r w:rsidR="003D3A59">
        <w:rPr>
          <w:rFonts w:ascii="Book Antiqua" w:hAnsi="Book Antiqua" w:cs="Arial"/>
          <w:b/>
          <w:color w:val="000000"/>
          <w:u w:val="single"/>
        </w:rPr>
        <w:t>Zadaci I Odgovornosti</w:t>
      </w:r>
      <w:r w:rsidR="00C118F4" w:rsidRPr="00C9340C">
        <w:rPr>
          <w:rFonts w:ascii="Book Antiqua" w:hAnsi="Book Antiqua" w:cs="Arial"/>
          <w:b/>
          <w:color w:val="000000"/>
          <w:u w:val="single"/>
        </w:rPr>
        <w:t>:</w:t>
      </w:r>
    </w:p>
    <w:p w:rsidR="003F3A7E" w:rsidRPr="00C9340C" w:rsidRDefault="00C118F4" w:rsidP="003F3A7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0" w:line="278" w:lineRule="exact"/>
        <w:rPr>
          <w:rFonts w:ascii="Book Antiqua" w:hAnsi="Book Antiqua"/>
        </w:rPr>
      </w:pPr>
      <w:r w:rsidRPr="00C9340C">
        <w:rPr>
          <w:rFonts w:ascii="Book Antiqua" w:hAnsi="Book Antiqua" w:cs="Arial"/>
          <w:b/>
          <w:color w:val="000000"/>
          <w:u w:val="single"/>
        </w:rPr>
        <w:t>Kualifik</w:t>
      </w:r>
      <w:r w:rsidR="003D3A59">
        <w:rPr>
          <w:rFonts w:ascii="Book Antiqua" w:hAnsi="Book Antiqua" w:cs="Arial"/>
          <w:b/>
          <w:color w:val="000000"/>
          <w:u w:val="single"/>
        </w:rPr>
        <w:t>acija, iskustvo, vestine  sposobnosti</w:t>
      </w:r>
      <w:r w:rsidRPr="00C9340C">
        <w:rPr>
          <w:rFonts w:ascii="Book Antiqua" w:hAnsi="Book Antiqua" w:cs="Arial"/>
          <w:b/>
          <w:color w:val="000000"/>
          <w:u w:val="single"/>
        </w:rPr>
        <w:t>:</w:t>
      </w:r>
    </w:p>
    <w:p w:rsidR="003F3A7E" w:rsidRPr="00C9340C" w:rsidRDefault="003D3A59" w:rsidP="003F3A7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0" w:line="278" w:lineRule="exact"/>
        <w:rPr>
          <w:rFonts w:ascii="Book Antiqua" w:hAnsi="Book Antiqua"/>
        </w:rPr>
      </w:pPr>
      <w:r>
        <w:rPr>
          <w:rFonts w:ascii="Book Antiqua" w:hAnsi="Book Antiqua"/>
        </w:rPr>
        <w:t xml:space="preserve">Univerzitetska </w:t>
      </w:r>
      <w:r w:rsidR="003F3A7E" w:rsidRPr="00C9340C">
        <w:rPr>
          <w:rFonts w:ascii="Book Antiqua" w:hAnsi="Book Antiqua"/>
        </w:rPr>
        <w:t>Diplom</w:t>
      </w:r>
      <w:r>
        <w:rPr>
          <w:rFonts w:ascii="Book Antiqua" w:hAnsi="Book Antiqua"/>
        </w:rPr>
        <w:t>a</w:t>
      </w:r>
      <w:r w:rsidR="003F3A7E" w:rsidRPr="00C9340C">
        <w:rPr>
          <w:rFonts w:ascii="Book Antiqua" w:hAnsi="Book Antiqua"/>
        </w:rPr>
        <w:t xml:space="preserve"> </w:t>
      </w:r>
    </w:p>
    <w:p w:rsidR="00531AAB" w:rsidRPr="003C2F7C" w:rsidRDefault="003D3A59" w:rsidP="00531AA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0" w:line="278" w:lineRule="exact"/>
        <w:rPr>
          <w:rFonts w:ascii="Book Antiqua" w:hAnsi="Book Antiqua" w:cs="Arial"/>
          <w:b/>
          <w:color w:val="000000"/>
          <w:u w:val="single"/>
        </w:rPr>
      </w:pPr>
      <w:r>
        <w:rPr>
          <w:rFonts w:ascii="Book Antiqua" w:hAnsi="Book Antiqua"/>
        </w:rPr>
        <w:t xml:space="preserve">Najmanje sest </w:t>
      </w:r>
      <w:r w:rsidR="003F3A7E" w:rsidRPr="00C9340C">
        <w:rPr>
          <w:rFonts w:ascii="Book Antiqua" w:hAnsi="Book Antiqua"/>
        </w:rPr>
        <w:t xml:space="preserve">(6) </w:t>
      </w:r>
      <w:r>
        <w:rPr>
          <w:rFonts w:ascii="Book Antiqua" w:hAnsi="Book Antiqua"/>
        </w:rPr>
        <w:t>godina radnog iskustva ukljucivsi tri</w:t>
      </w:r>
      <w:r w:rsidR="003F3A7E" w:rsidRPr="00C9340C">
        <w:rPr>
          <w:rFonts w:ascii="Book Antiqua" w:hAnsi="Book Antiqua"/>
        </w:rPr>
        <w:t xml:space="preserve"> (3) </w:t>
      </w:r>
      <w:r>
        <w:rPr>
          <w:rFonts w:ascii="Book Antiqua" w:hAnsi="Book Antiqua"/>
        </w:rPr>
        <w:t>godine radnog iskustva u rukovodecim polozajima.</w:t>
      </w:r>
    </w:p>
    <w:p w:rsidR="003C2F7C" w:rsidRPr="003C2F7C" w:rsidRDefault="003C2F7C" w:rsidP="003C2F7C">
      <w:pPr>
        <w:pStyle w:val="ListParagraph"/>
        <w:numPr>
          <w:ilvl w:val="0"/>
          <w:numId w:val="24"/>
        </w:numPr>
        <w:tabs>
          <w:tab w:val="left" w:pos="270"/>
          <w:tab w:val="left" w:pos="2160"/>
        </w:tabs>
        <w:spacing w:before="120"/>
        <w:rPr>
          <w:rFonts w:ascii="Arial" w:hAnsi="Arial" w:cs="Arial"/>
          <w:sz w:val="20"/>
          <w:szCs w:val="20"/>
          <w:shd w:val="clear" w:color="auto" w:fill="FFFFFF"/>
        </w:rPr>
      </w:pPr>
      <w:r w:rsidRPr="00636FC9">
        <w:rPr>
          <w:rFonts w:ascii="Arial" w:hAnsi="Arial" w:cs="Arial"/>
          <w:sz w:val="20"/>
          <w:szCs w:val="20"/>
          <w:shd w:val="clear" w:color="auto" w:fill="FFFFFF"/>
        </w:rPr>
        <w:t>Da nije osuđivan za neko krivično delo,</w:t>
      </w:r>
    </w:p>
    <w:p w:rsidR="00531AAB" w:rsidRPr="001623F6" w:rsidRDefault="003D3A59" w:rsidP="00531AAB">
      <w:pPr>
        <w:pStyle w:val="NoSpacing"/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NewRomanPSMT" w:eastAsia="Calibri" w:hAnsi="TimesNewRomanPSMT" w:cs="TimesNewRomanPSMT"/>
          <w:sz w:val="24"/>
          <w:szCs w:val="24"/>
        </w:rPr>
        <w:t>Odredjuje ciljeve za direkciju, koje doprinesu ciljevima institucije I menadzira sa programom rada za njihovu realizaciju</w:t>
      </w:r>
      <w:r w:rsidR="00531AAB">
        <w:rPr>
          <w:rFonts w:ascii="TimesNewRomanPSMT" w:eastAsia="Calibri" w:hAnsi="TimesNewRomanPSMT" w:cs="TimesNewRomanPSMT"/>
          <w:sz w:val="24"/>
          <w:szCs w:val="24"/>
        </w:rPr>
        <w:t>;</w:t>
      </w:r>
    </w:p>
    <w:p w:rsidR="00531AAB" w:rsidRPr="001623F6" w:rsidRDefault="00C87DB0" w:rsidP="00531AAB">
      <w:pPr>
        <w:pStyle w:val="NoSpacing"/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NewRomanPSMT" w:eastAsia="Calibri" w:hAnsi="TimesNewRomanPSMT" w:cs="TimesNewRomanPSMT"/>
          <w:sz w:val="24"/>
          <w:szCs w:val="24"/>
        </w:rPr>
        <w:t>A</w:t>
      </w:r>
      <w:r w:rsidR="00531AAB" w:rsidRPr="001623F6">
        <w:rPr>
          <w:rFonts w:ascii="TimesNewRomanPSMT" w:eastAsia="Calibri" w:hAnsi="TimesNewRomanPSMT" w:cs="TimesNewRomanPSMT"/>
          <w:sz w:val="24"/>
          <w:szCs w:val="24"/>
        </w:rPr>
        <w:t>naliz</w:t>
      </w:r>
      <w:r>
        <w:rPr>
          <w:rFonts w:ascii="TimesNewRomanPSMT" w:eastAsia="Calibri" w:hAnsi="TimesNewRomanPSMT" w:cs="TimesNewRomanPSMT"/>
          <w:sz w:val="24"/>
          <w:szCs w:val="24"/>
        </w:rPr>
        <w:t>ira I procenjuje sve redovne procedure rada koje treba biti usvojene unutar kratkih rokova I balansira preporuke podredjenih rukovodioca</w:t>
      </w:r>
      <w:r w:rsidR="00531AAB">
        <w:rPr>
          <w:rFonts w:ascii="TimesNewRomanPSMT" w:eastAsia="Calibri" w:hAnsi="TimesNewRomanPSMT" w:cs="TimesNewRomanPSMT"/>
          <w:sz w:val="24"/>
          <w:szCs w:val="24"/>
        </w:rPr>
        <w:t>;</w:t>
      </w:r>
    </w:p>
    <w:p w:rsidR="00531AAB" w:rsidRDefault="00C87DB0" w:rsidP="00531AAB">
      <w:pPr>
        <w:pStyle w:val="NoSpacing"/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NewRomanPSMT" w:eastAsia="Calibri" w:hAnsi="TimesNewRomanPSMT" w:cs="TimesNewRomanPSMT"/>
          <w:sz w:val="24"/>
          <w:szCs w:val="24"/>
        </w:rPr>
        <w:t>Odlicne komunikativne, pregovaracke I ubedljive vestine u menadziranju;</w:t>
      </w:r>
    </w:p>
    <w:p w:rsidR="00531AAB" w:rsidRPr="001623F6" w:rsidRDefault="00C87DB0" w:rsidP="00531AAB">
      <w:pPr>
        <w:pStyle w:val="NoSpacing"/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NewRomanPSMT" w:eastAsia="Calibri" w:hAnsi="TimesNewRomanPSMT" w:cs="TimesNewRomanPSMT"/>
          <w:sz w:val="24"/>
          <w:szCs w:val="24"/>
        </w:rPr>
        <w:t>K</w:t>
      </w:r>
      <w:r w:rsidR="00531AAB">
        <w:rPr>
          <w:rFonts w:ascii="TimesNewRomanPSMT" w:eastAsia="Calibri" w:hAnsi="TimesNewRomanPSMT" w:cs="TimesNewRomanPSMT"/>
          <w:sz w:val="24"/>
          <w:szCs w:val="24"/>
        </w:rPr>
        <w:t>omunik</w:t>
      </w:r>
      <w:r>
        <w:rPr>
          <w:rFonts w:ascii="TimesNewRomanPSMT" w:eastAsia="Calibri" w:hAnsi="TimesNewRomanPSMT" w:cs="TimesNewRomanPSMT"/>
          <w:sz w:val="24"/>
          <w:szCs w:val="24"/>
        </w:rPr>
        <w:t>acija sa najvisim nivoima unutar I van institucije, za razmenu informacija I predstavljanje stavova direkcije I institucije I relevantnih pitanja;</w:t>
      </w:r>
    </w:p>
    <w:p w:rsidR="00531AAB" w:rsidRPr="00FC2DD2" w:rsidRDefault="00C87DB0" w:rsidP="00531AAB">
      <w:pPr>
        <w:pStyle w:val="NoSpacing"/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Znanje albanskog ili srpskog jezika, kao I znanje engleskog jezika pozeljno</w:t>
      </w:r>
      <w:r w:rsidR="00531AAB" w:rsidRPr="00FC2DD2">
        <w:rPr>
          <w:sz w:val="24"/>
          <w:szCs w:val="24"/>
        </w:rPr>
        <w:t>.</w:t>
      </w:r>
    </w:p>
    <w:p w:rsidR="00C118F4" w:rsidRPr="00C9340C" w:rsidRDefault="00C118F4" w:rsidP="00484794">
      <w:pPr>
        <w:shd w:val="clear" w:color="auto" w:fill="FFFFFF"/>
        <w:rPr>
          <w:rFonts w:ascii="Book Antiqua" w:hAnsi="Book Antiqua" w:cs="Arial"/>
          <w:bCs/>
        </w:rPr>
      </w:pPr>
    </w:p>
    <w:p w:rsidR="00C118F4" w:rsidRPr="00C9340C" w:rsidRDefault="00095947" w:rsidP="00C118F4">
      <w:pPr>
        <w:rPr>
          <w:rFonts w:ascii="Book Antiqua" w:hAnsi="Book Antiqua" w:cs="Arial"/>
          <w:bCs/>
        </w:rPr>
      </w:pPr>
      <w:r>
        <w:rPr>
          <w:rFonts w:ascii="Book Antiqua" w:hAnsi="Book Antiqua" w:cs="Arial"/>
          <w:b/>
          <w:i/>
          <w:u w:val="single"/>
        </w:rPr>
        <w:t>Napomena</w:t>
      </w:r>
      <w:r w:rsidR="00C118F4" w:rsidRPr="00C9340C">
        <w:rPr>
          <w:rFonts w:ascii="Book Antiqua" w:hAnsi="Book Antiqua" w:cs="Arial"/>
          <w:b/>
          <w:i/>
          <w:u w:val="single"/>
        </w:rPr>
        <w:t>:</w:t>
      </w:r>
      <w:r w:rsidR="00C118F4" w:rsidRPr="00C9340C">
        <w:rPr>
          <w:rFonts w:ascii="Book Antiqua" w:hAnsi="Book Antiqua" w:cs="Arial"/>
          <w:bCs/>
        </w:rPr>
        <w:t>Procedura konkur</w:t>
      </w:r>
      <w:r>
        <w:rPr>
          <w:rFonts w:ascii="Book Antiqua" w:hAnsi="Book Antiqua" w:cs="Arial"/>
          <w:bCs/>
        </w:rPr>
        <w:t>isanja je otvorena za sve postojece civilne sluzbenike u Korektivnoj Sluzbi, Ministarstvu Pravde koji ispunjvajau uslove za unapredjivanje. Korektivna Sluzba pruza ravnopravne mogucnosti unapredjivanja za sve postojece civilne sluzbenike unutar Ministarstva Pravde. Regrutovanje I izbor ce se obaviti u skladu sa zakonom B</w:t>
      </w:r>
      <w:r w:rsidR="00C118F4" w:rsidRPr="00C9340C">
        <w:rPr>
          <w:rFonts w:ascii="Book Antiqua" w:hAnsi="Book Antiqua" w:cs="Arial"/>
          <w:bCs/>
        </w:rPr>
        <w:t xml:space="preserve">r. 03/L-149 </w:t>
      </w:r>
      <w:r>
        <w:rPr>
          <w:rFonts w:ascii="Book Antiqua" w:hAnsi="Book Antiqua" w:cs="Arial"/>
          <w:bCs/>
        </w:rPr>
        <w:t>za Civilnu Sluzbu Republike Kosovo kao I Uredba  B</w:t>
      </w:r>
      <w:r w:rsidR="00C118F4" w:rsidRPr="00C9340C">
        <w:rPr>
          <w:rFonts w:ascii="Book Antiqua" w:hAnsi="Book Antiqua" w:cs="Arial"/>
          <w:bCs/>
        </w:rPr>
        <w:t>r. 02/2010</w:t>
      </w:r>
      <w:r>
        <w:rPr>
          <w:rFonts w:ascii="Book Antiqua" w:hAnsi="Book Antiqua" w:cs="Arial"/>
          <w:bCs/>
        </w:rPr>
        <w:t xml:space="preserve"> za </w:t>
      </w:r>
      <w:r w:rsidR="00C118F4" w:rsidRPr="00C9340C">
        <w:rPr>
          <w:rFonts w:ascii="Book Antiqua" w:hAnsi="Book Antiqua" w:cs="Arial"/>
          <w:bCs/>
        </w:rPr>
        <w:t xml:space="preserve"> Procedur</w:t>
      </w:r>
      <w:r>
        <w:rPr>
          <w:rFonts w:ascii="Book Antiqua" w:hAnsi="Book Antiqua" w:cs="Arial"/>
          <w:bCs/>
        </w:rPr>
        <w:t>e</w:t>
      </w:r>
      <w:r w:rsidR="00C118F4" w:rsidRPr="00C9340C">
        <w:rPr>
          <w:rFonts w:ascii="Book Antiqua" w:hAnsi="Book Antiqua" w:cs="Arial"/>
          <w:bCs/>
        </w:rPr>
        <w:t xml:space="preserve"> Re</w:t>
      </w:r>
      <w:r>
        <w:rPr>
          <w:rFonts w:ascii="Book Antiqua" w:hAnsi="Book Antiqua" w:cs="Arial"/>
          <w:bCs/>
        </w:rPr>
        <w:t>grutovanja u Civilnu Sluzbu kao I Uredbe  B</w:t>
      </w:r>
      <w:r w:rsidR="00C118F4" w:rsidRPr="00C9340C">
        <w:rPr>
          <w:rFonts w:ascii="Book Antiqua" w:hAnsi="Book Antiqua" w:cs="Arial"/>
          <w:bCs/>
        </w:rPr>
        <w:t xml:space="preserve">r. 21/2012 </w:t>
      </w:r>
      <w:r>
        <w:rPr>
          <w:rFonts w:ascii="Book Antiqua" w:hAnsi="Book Antiqua" w:cs="Arial"/>
          <w:bCs/>
        </w:rPr>
        <w:t>za Unapredjivanje u Karijeri za Civilne Sluzbenike</w:t>
      </w:r>
      <w:r w:rsidR="00C118F4" w:rsidRPr="00C9340C">
        <w:rPr>
          <w:rFonts w:ascii="Book Antiqua" w:hAnsi="Book Antiqua" w:cs="Arial"/>
          <w:bCs/>
        </w:rPr>
        <w:t>.</w:t>
      </w:r>
    </w:p>
    <w:p w:rsidR="001E42D1" w:rsidRPr="00C9340C" w:rsidRDefault="001E42D1" w:rsidP="001E42D1">
      <w:pPr>
        <w:jc w:val="both"/>
        <w:rPr>
          <w:rFonts w:ascii="Book Antiqua" w:hAnsi="Book Antiqua" w:cs="Times New Roman"/>
          <w:lang w:val="sq-AL"/>
        </w:rPr>
      </w:pPr>
    </w:p>
    <w:p w:rsidR="00CA1741" w:rsidRDefault="00CA1741" w:rsidP="001E42D1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E7DA7" w:rsidRDefault="00DE7DA7" w:rsidP="001E42D1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E7DA7" w:rsidRDefault="00DE7DA7" w:rsidP="001E42D1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E42D1" w:rsidRPr="001E42D1" w:rsidRDefault="00707F53" w:rsidP="001E42D1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lastRenderedPageBreak/>
        <w:t>OPSTA INFOEMACIJA ZA KANDIDATE U VEZI SA PROCEDURAMA KONKURISANJA ZA UNAPREDJIVANJE</w:t>
      </w:r>
    </w:p>
    <w:p w:rsidR="001E42D1" w:rsidRPr="00CD15F7" w:rsidRDefault="001F2A37" w:rsidP="00C118F4">
      <w:pPr>
        <w:rPr>
          <w:rFonts w:ascii="Book Antiqua" w:hAnsi="Book Antiqua"/>
          <w:b/>
        </w:rPr>
      </w:pPr>
      <w:r>
        <w:rPr>
          <w:rFonts w:ascii="Book Antiqua" w:hAnsi="Book Antiqua" w:cs="Arial"/>
          <w:b/>
        </w:rPr>
        <w:t>Uzimanje i</w:t>
      </w:r>
      <w:r w:rsidR="00707F53">
        <w:rPr>
          <w:rFonts w:ascii="Book Antiqua" w:hAnsi="Book Antiqua" w:cs="Arial"/>
          <w:b/>
        </w:rPr>
        <w:t xml:space="preserve"> pred</w:t>
      </w:r>
      <w:r>
        <w:rPr>
          <w:rFonts w:ascii="Book Antiqua" w:hAnsi="Book Antiqua" w:cs="Arial"/>
          <w:b/>
        </w:rPr>
        <w:t>a</w:t>
      </w:r>
      <w:r w:rsidR="00707F53">
        <w:rPr>
          <w:rFonts w:ascii="Book Antiqua" w:hAnsi="Book Antiqua" w:cs="Arial"/>
          <w:b/>
        </w:rPr>
        <w:t>ja Aplikacija</w:t>
      </w:r>
      <w:r w:rsidR="00CD15F7" w:rsidRPr="00C9340C">
        <w:rPr>
          <w:rFonts w:ascii="Book Antiqua" w:hAnsi="Book Antiqua" w:cs="Arial"/>
        </w:rPr>
        <w:t>: Minist</w:t>
      </w:r>
      <w:r w:rsidR="00707F53">
        <w:rPr>
          <w:rFonts w:ascii="Book Antiqua" w:hAnsi="Book Antiqua" w:cs="Arial"/>
        </w:rPr>
        <w:t>a</w:t>
      </w:r>
      <w:r w:rsidR="00CD15F7" w:rsidRPr="00C9340C">
        <w:rPr>
          <w:rFonts w:ascii="Book Antiqua" w:hAnsi="Book Antiqua" w:cs="Arial"/>
        </w:rPr>
        <w:t>r</w:t>
      </w:r>
      <w:r w:rsidR="00707F53">
        <w:rPr>
          <w:rFonts w:ascii="Book Antiqua" w:hAnsi="Book Antiqua" w:cs="Arial"/>
        </w:rPr>
        <w:t>stvo Pravde</w:t>
      </w:r>
      <w:r w:rsidR="00CD15F7">
        <w:rPr>
          <w:rFonts w:ascii="Book Antiqua" w:hAnsi="Book Antiqua"/>
        </w:rPr>
        <w:t>/</w:t>
      </w:r>
      <w:r w:rsidR="00707F53">
        <w:rPr>
          <w:rFonts w:ascii="Book Antiqua" w:hAnsi="Book Antiqua"/>
        </w:rPr>
        <w:t>Korektivna Sluzba Kosova</w:t>
      </w:r>
      <w:r w:rsidR="00CD15F7" w:rsidRPr="00C9340C">
        <w:rPr>
          <w:rFonts w:ascii="Book Antiqua" w:hAnsi="Book Antiqua"/>
        </w:rPr>
        <w:t xml:space="preserve">, </w:t>
      </w:r>
      <w:r w:rsidR="00CD15F7" w:rsidRPr="00C9340C">
        <w:rPr>
          <w:rFonts w:ascii="Book Antiqua" w:hAnsi="Book Antiqua"/>
          <w:b/>
        </w:rPr>
        <w:t xml:space="preserve">Adresa, </w:t>
      </w:r>
      <w:r w:rsidR="00707F53">
        <w:rPr>
          <w:rFonts w:ascii="Book Antiqua" w:hAnsi="Book Antiqua"/>
          <w:b/>
        </w:rPr>
        <w:t>bivsa</w:t>
      </w:r>
      <w:r w:rsidR="00CD15F7" w:rsidRPr="00C9340C">
        <w:rPr>
          <w:rFonts w:ascii="Book Antiqua" w:hAnsi="Book Antiqua"/>
          <w:b/>
        </w:rPr>
        <w:t xml:space="preserve"> - </w:t>
      </w:r>
      <w:r w:rsidR="00707F53">
        <w:rPr>
          <w:rFonts w:ascii="Book Antiqua" w:hAnsi="Book Antiqua"/>
          <w:b/>
        </w:rPr>
        <w:t>Zgrada</w:t>
      </w:r>
      <w:r w:rsidR="00CD15F7" w:rsidRPr="00C9340C">
        <w:rPr>
          <w:rFonts w:ascii="Book Antiqua" w:hAnsi="Book Antiqua"/>
          <w:b/>
        </w:rPr>
        <w:t xml:space="preserve"> “Rilindje” </w:t>
      </w:r>
      <w:r w:rsidR="00707F53">
        <w:rPr>
          <w:rFonts w:ascii="Book Antiqua" w:hAnsi="Book Antiqua"/>
          <w:b/>
        </w:rPr>
        <w:t>sprat</w:t>
      </w:r>
      <w:r w:rsidR="00CD15F7" w:rsidRPr="00C9340C">
        <w:rPr>
          <w:rFonts w:ascii="Book Antiqua" w:hAnsi="Book Antiqua"/>
          <w:b/>
        </w:rPr>
        <w:t xml:space="preserve"> i 6-t</w:t>
      </w:r>
      <w:r w:rsidR="00707F53">
        <w:rPr>
          <w:rFonts w:ascii="Book Antiqua" w:hAnsi="Book Antiqua"/>
          <w:b/>
        </w:rPr>
        <w:t>i</w:t>
      </w:r>
      <w:r w:rsidR="00CD15F7" w:rsidRPr="00C9340C">
        <w:rPr>
          <w:rFonts w:ascii="Book Antiqua" w:hAnsi="Book Antiqua"/>
          <w:b/>
        </w:rPr>
        <w:t xml:space="preserve"> (</w:t>
      </w:r>
      <w:r w:rsidR="00707F53">
        <w:rPr>
          <w:rFonts w:ascii="Book Antiqua" w:hAnsi="Book Antiqua"/>
          <w:b/>
        </w:rPr>
        <w:t>sesti</w:t>
      </w:r>
      <w:r w:rsidR="00CD15F7" w:rsidRPr="00C9340C">
        <w:rPr>
          <w:rFonts w:ascii="Book Antiqua" w:hAnsi="Book Antiqua"/>
          <w:b/>
        </w:rPr>
        <w:t xml:space="preserve">), </w:t>
      </w:r>
      <w:r w:rsidR="00707F53">
        <w:rPr>
          <w:rFonts w:ascii="Book Antiqua" w:hAnsi="Book Antiqua"/>
          <w:b/>
        </w:rPr>
        <w:t>Kancelarija B</w:t>
      </w:r>
      <w:r w:rsidR="00CD15F7" w:rsidRPr="00C9340C">
        <w:rPr>
          <w:rFonts w:ascii="Book Antiqua" w:hAnsi="Book Antiqua"/>
          <w:b/>
        </w:rPr>
        <w:t>r. 603, Pristin</w:t>
      </w:r>
      <w:r w:rsidR="00707F53">
        <w:rPr>
          <w:rFonts w:ascii="Book Antiqua" w:hAnsi="Book Antiqua"/>
          <w:b/>
        </w:rPr>
        <w:t>a</w:t>
      </w:r>
      <w:r w:rsidR="00CD15F7" w:rsidRPr="00C9340C">
        <w:rPr>
          <w:rFonts w:ascii="Book Antiqua" w:hAnsi="Book Antiqua"/>
          <w:b/>
        </w:rPr>
        <w:t>, Kosov</w:t>
      </w:r>
      <w:r w:rsidR="00707F53">
        <w:rPr>
          <w:rFonts w:ascii="Book Antiqua" w:hAnsi="Book Antiqua"/>
          <w:b/>
        </w:rPr>
        <w:t>o</w:t>
      </w:r>
      <w:r w:rsidR="00CD15F7" w:rsidRPr="00C9340C">
        <w:rPr>
          <w:rFonts w:ascii="Book Antiqua" w:hAnsi="Book Antiqua"/>
          <w:b/>
        </w:rPr>
        <w:t>.</w:t>
      </w:r>
    </w:p>
    <w:p w:rsidR="00C118F4" w:rsidRPr="00C9340C" w:rsidRDefault="00707F53" w:rsidP="00C118F4">
      <w:pPr>
        <w:rPr>
          <w:rFonts w:ascii="Book Antiqua" w:hAnsi="Book Antiqua"/>
        </w:rPr>
      </w:pPr>
      <w:r>
        <w:rPr>
          <w:rFonts w:ascii="Book Antiqua" w:hAnsi="Book Antiqua"/>
        </w:rPr>
        <w:t>Za detaljnije informacije mozete da kontaktirate kancelariju Sektora za Ljudske Resurse,</w:t>
      </w:r>
      <w:r w:rsidR="00484794" w:rsidRPr="00C9340C">
        <w:rPr>
          <w:rFonts w:ascii="Book Antiqua" w:hAnsi="Book Antiqua"/>
        </w:rPr>
        <w:t xml:space="preserve"> n</w:t>
      </w:r>
      <w:r>
        <w:rPr>
          <w:rFonts w:ascii="Book Antiqua" w:hAnsi="Book Antiqua"/>
        </w:rPr>
        <w:t>a</w:t>
      </w:r>
      <w:r w:rsidR="00484794" w:rsidRPr="00C9340C">
        <w:rPr>
          <w:rFonts w:ascii="Book Antiqua" w:hAnsi="Book Antiqua"/>
        </w:rPr>
        <w:t xml:space="preserve"> tel: 038 - </w:t>
      </w:r>
      <w:r w:rsidR="00E24A85">
        <w:rPr>
          <w:rFonts w:ascii="Book Antiqua" w:hAnsi="Book Antiqua"/>
        </w:rPr>
        <w:t>200 18 048</w:t>
      </w:r>
      <w:r w:rsidR="00C118F4" w:rsidRPr="00C9340C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 svakog radnog dana od </w:t>
      </w:r>
      <w:r w:rsidR="00C118F4" w:rsidRPr="00C9340C">
        <w:rPr>
          <w:rFonts w:ascii="Book Antiqua" w:hAnsi="Book Antiqua"/>
        </w:rPr>
        <w:t>08:00 – 16:00.</w:t>
      </w:r>
    </w:p>
    <w:p w:rsidR="00C118F4" w:rsidRPr="00C9340C" w:rsidRDefault="00C118F4" w:rsidP="00C118F4">
      <w:pPr>
        <w:rPr>
          <w:rFonts w:ascii="Book Antiqua" w:hAnsi="Book Antiqua" w:cs="Arial"/>
        </w:rPr>
      </w:pPr>
      <w:r w:rsidRPr="00C9340C">
        <w:rPr>
          <w:rFonts w:ascii="Book Antiqua" w:hAnsi="Book Antiqua" w:cs="Arial"/>
          <w:b/>
        </w:rPr>
        <w:t>Konkurs</w:t>
      </w:r>
      <w:r w:rsidR="00707F53">
        <w:rPr>
          <w:rFonts w:ascii="Book Antiqua" w:hAnsi="Book Antiqua" w:cs="Arial"/>
          <w:b/>
        </w:rPr>
        <w:t xml:space="preserve"> ostaje otvoren </w:t>
      </w:r>
      <w:r w:rsidRPr="00C9340C">
        <w:rPr>
          <w:rFonts w:ascii="Book Antiqua" w:hAnsi="Book Antiqua" w:cs="Arial"/>
          <w:b/>
        </w:rPr>
        <w:t>8 d</w:t>
      </w:r>
      <w:r w:rsidR="00707F53">
        <w:rPr>
          <w:rFonts w:ascii="Book Antiqua" w:hAnsi="Book Antiqua" w:cs="Arial"/>
          <w:b/>
        </w:rPr>
        <w:t>ana</w:t>
      </w:r>
      <w:r w:rsidR="00707F53">
        <w:rPr>
          <w:rFonts w:ascii="Book Antiqua" w:hAnsi="Book Antiqua" w:cs="Arial"/>
        </w:rPr>
        <w:t xml:space="preserve"> od dana objavljivanja u </w:t>
      </w:r>
      <w:r w:rsidRPr="00C9340C">
        <w:rPr>
          <w:rFonts w:ascii="Book Antiqua" w:hAnsi="Book Antiqua" w:cs="Arial"/>
        </w:rPr>
        <w:t xml:space="preserve">web – </w:t>
      </w:r>
      <w:r w:rsidR="00707F53">
        <w:rPr>
          <w:rFonts w:ascii="Book Antiqua" w:hAnsi="Book Antiqua" w:cs="Arial"/>
        </w:rPr>
        <w:t xml:space="preserve">stranici Korektivne Sluzbe, Ministarstva Pravde i Tabeli za Oglase, pocevsi od datuma </w:t>
      </w:r>
      <w:r w:rsidR="00B273C4">
        <w:rPr>
          <w:rFonts w:ascii="Book Antiqua" w:hAnsi="Book Antiqua" w:cs="Arial"/>
          <w:b/>
          <w:i/>
          <w:u w:val="single"/>
        </w:rPr>
        <w:t xml:space="preserve"> 20.11</w:t>
      </w:r>
      <w:r w:rsidR="003F3A7E" w:rsidRPr="00C9340C">
        <w:rPr>
          <w:rFonts w:ascii="Book Antiqua" w:hAnsi="Book Antiqua" w:cs="Arial"/>
          <w:b/>
          <w:i/>
          <w:u w:val="single"/>
        </w:rPr>
        <w:t xml:space="preserve">.2015 </w:t>
      </w:r>
      <w:r w:rsidRPr="00C9340C">
        <w:rPr>
          <w:rFonts w:ascii="Book Antiqua" w:hAnsi="Book Antiqua" w:cs="Arial"/>
        </w:rPr>
        <w:t>d</w:t>
      </w:r>
      <w:r w:rsidR="00707F53">
        <w:rPr>
          <w:rFonts w:ascii="Book Antiqua" w:hAnsi="Book Antiqua" w:cs="Arial"/>
        </w:rPr>
        <w:t xml:space="preserve">o datuma </w:t>
      </w:r>
      <w:r w:rsidR="00B273C4">
        <w:rPr>
          <w:rFonts w:ascii="Book Antiqua" w:hAnsi="Book Antiqua" w:cs="Arial"/>
          <w:b/>
          <w:i/>
          <w:u w:val="single"/>
        </w:rPr>
        <w:t>27.11</w:t>
      </w:r>
      <w:r w:rsidR="003F3A7E" w:rsidRPr="00C9340C">
        <w:rPr>
          <w:rFonts w:ascii="Book Antiqua" w:hAnsi="Book Antiqua" w:cs="Arial"/>
          <w:b/>
          <w:i/>
          <w:u w:val="single"/>
        </w:rPr>
        <w:t xml:space="preserve">.2015 </w:t>
      </w:r>
      <w:r w:rsidRPr="00C9340C">
        <w:rPr>
          <w:rFonts w:ascii="Book Antiqua" w:hAnsi="Book Antiqua" w:cs="Arial"/>
          <w:b/>
          <w:u w:val="single"/>
        </w:rPr>
        <w:t>,</w:t>
      </w:r>
      <w:r w:rsidRPr="00C9340C">
        <w:rPr>
          <w:rFonts w:ascii="Book Antiqua" w:hAnsi="Book Antiqua" w:cs="Arial"/>
        </w:rPr>
        <w:t xml:space="preserve"> </w:t>
      </w:r>
      <w:r w:rsidR="00707F53">
        <w:rPr>
          <w:rFonts w:ascii="Book Antiqua" w:hAnsi="Book Antiqua" w:cs="Arial"/>
        </w:rPr>
        <w:t>sto se smatra kao zadnji dan zatvaranja konkursa</w:t>
      </w:r>
      <w:r w:rsidRPr="00C9340C">
        <w:rPr>
          <w:rFonts w:ascii="Book Antiqua" w:hAnsi="Book Antiqua" w:cs="Arial"/>
          <w:b/>
        </w:rPr>
        <w:t>.</w:t>
      </w:r>
    </w:p>
    <w:p w:rsidR="00C118F4" w:rsidRPr="00C9340C" w:rsidRDefault="00707F53" w:rsidP="00C118F4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Poslate aplikacije putem poste, koje drze postanski pecat iznad posiljke uradjene zadnjeg dana roka za apliciranje, ce se smatrati kao vazece I bice uzete u obzir, aplikacije koje dostizu nakon ovog roka I one nekompletirane nece bit uzte u obzir uopste</w:t>
      </w:r>
      <w:r w:rsidR="00C118F4" w:rsidRPr="00C9340C">
        <w:rPr>
          <w:rFonts w:ascii="Book Antiqua" w:hAnsi="Book Antiqua" w:cs="Arial"/>
        </w:rPr>
        <w:t>.</w:t>
      </w:r>
    </w:p>
    <w:p w:rsidR="00C118F4" w:rsidRPr="00C9340C" w:rsidRDefault="00C118F4" w:rsidP="00C118F4">
      <w:pPr>
        <w:rPr>
          <w:rFonts w:ascii="Book Antiqua" w:hAnsi="Book Antiqua" w:cs="Arial"/>
        </w:rPr>
      </w:pPr>
    </w:p>
    <w:p w:rsidR="00C118F4" w:rsidRPr="00C9340C" w:rsidRDefault="00C118F4" w:rsidP="00C118F4">
      <w:pPr>
        <w:rPr>
          <w:rFonts w:ascii="Book Antiqua" w:hAnsi="Book Antiqua" w:cs="Arial"/>
        </w:rPr>
      </w:pPr>
      <w:r w:rsidRPr="00C9340C">
        <w:rPr>
          <w:rFonts w:ascii="Book Antiqua" w:hAnsi="Book Antiqua" w:cs="Arial"/>
        </w:rPr>
        <w:t>Aplikaci</w:t>
      </w:r>
      <w:r w:rsidR="00707F53">
        <w:rPr>
          <w:rFonts w:ascii="Book Antiqua" w:hAnsi="Book Antiqua" w:cs="Arial"/>
        </w:rPr>
        <w:t>ji se priloze kopije dokumentacije o kvalifikaciji, iskustva I druge potrebne dokumentacije koje zahteva radn</w:t>
      </w:r>
      <w:r w:rsidR="001F2A37">
        <w:rPr>
          <w:rFonts w:ascii="Book Antiqua" w:hAnsi="Book Antiqua" w:cs="Arial"/>
        </w:rPr>
        <w:t>o</w:t>
      </w:r>
      <w:r w:rsidR="00707F53">
        <w:rPr>
          <w:rFonts w:ascii="Book Antiqua" w:hAnsi="Book Antiqua" w:cs="Arial"/>
        </w:rPr>
        <w:t xml:space="preserve"> mesto</w:t>
      </w:r>
      <w:r w:rsidRPr="00C9340C">
        <w:rPr>
          <w:rFonts w:ascii="Book Antiqua" w:hAnsi="Book Antiqua" w:cs="Arial"/>
        </w:rPr>
        <w:t>.</w:t>
      </w:r>
    </w:p>
    <w:p w:rsidR="00C118F4" w:rsidRPr="00C9340C" w:rsidRDefault="00C118F4" w:rsidP="005A0F05">
      <w:pPr>
        <w:jc w:val="both"/>
        <w:rPr>
          <w:rFonts w:ascii="Book Antiqua" w:hAnsi="Book Antiqua" w:cs="Times New Roman"/>
          <w:lang w:val="sq-AL"/>
        </w:rPr>
      </w:pPr>
    </w:p>
    <w:p w:rsidR="00C118F4" w:rsidRPr="00C9340C" w:rsidRDefault="00C118F4" w:rsidP="005A0F05">
      <w:pPr>
        <w:jc w:val="both"/>
        <w:rPr>
          <w:rFonts w:ascii="Book Antiqua" w:hAnsi="Book Antiqua" w:cs="Times New Roman"/>
          <w:lang w:val="sq-AL"/>
        </w:rPr>
      </w:pPr>
    </w:p>
    <w:sectPr w:rsidR="00C118F4" w:rsidRPr="00C9340C" w:rsidSect="00EA0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EF" w:rsidRDefault="00FD20EF" w:rsidP="00FE5E09">
      <w:pPr>
        <w:spacing w:after="0" w:line="240" w:lineRule="auto"/>
      </w:pPr>
      <w:r>
        <w:separator/>
      </w:r>
    </w:p>
  </w:endnote>
  <w:endnote w:type="continuationSeparator" w:id="0">
    <w:p w:rsidR="00FD20EF" w:rsidRDefault="00FD20EF" w:rsidP="00FE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EF" w:rsidRDefault="00FD20EF" w:rsidP="00FE5E09">
      <w:pPr>
        <w:spacing w:after="0" w:line="240" w:lineRule="auto"/>
      </w:pPr>
      <w:r>
        <w:separator/>
      </w:r>
    </w:p>
  </w:footnote>
  <w:footnote w:type="continuationSeparator" w:id="0">
    <w:p w:rsidR="00FD20EF" w:rsidRDefault="00FD20EF" w:rsidP="00FE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98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106E39"/>
    <w:multiLevelType w:val="hybridMultilevel"/>
    <w:tmpl w:val="F3909F0C"/>
    <w:lvl w:ilvl="0" w:tplc="2A4E62FC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65D5"/>
    <w:multiLevelType w:val="hybridMultilevel"/>
    <w:tmpl w:val="BF70BB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6249"/>
    <w:multiLevelType w:val="hybridMultilevel"/>
    <w:tmpl w:val="B510C0B0"/>
    <w:lvl w:ilvl="0" w:tplc="E2B00E78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4C0A"/>
    <w:multiLevelType w:val="hybridMultilevel"/>
    <w:tmpl w:val="7300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B6C26"/>
    <w:multiLevelType w:val="hybridMultilevel"/>
    <w:tmpl w:val="AA749754"/>
    <w:lvl w:ilvl="0" w:tplc="7FA41A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0697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616A1D"/>
    <w:multiLevelType w:val="hybridMultilevel"/>
    <w:tmpl w:val="6F90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4799D"/>
    <w:multiLevelType w:val="hybridMultilevel"/>
    <w:tmpl w:val="9D82F02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31D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7737B5F"/>
    <w:multiLevelType w:val="hybridMultilevel"/>
    <w:tmpl w:val="617C619A"/>
    <w:lvl w:ilvl="0" w:tplc="A89009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9E92B052">
      <w:numFmt w:val="none"/>
      <w:lvlText w:val=""/>
      <w:lvlJc w:val="left"/>
      <w:pPr>
        <w:tabs>
          <w:tab w:val="num" w:pos="360"/>
        </w:tabs>
      </w:pPr>
    </w:lvl>
    <w:lvl w:ilvl="2" w:tplc="CCD838DA">
      <w:numFmt w:val="none"/>
      <w:lvlText w:val=""/>
      <w:lvlJc w:val="left"/>
      <w:pPr>
        <w:tabs>
          <w:tab w:val="num" w:pos="360"/>
        </w:tabs>
      </w:pPr>
    </w:lvl>
    <w:lvl w:ilvl="3" w:tplc="61F2D878">
      <w:numFmt w:val="none"/>
      <w:lvlText w:val=""/>
      <w:lvlJc w:val="left"/>
      <w:pPr>
        <w:tabs>
          <w:tab w:val="num" w:pos="360"/>
        </w:tabs>
      </w:pPr>
    </w:lvl>
    <w:lvl w:ilvl="4" w:tplc="0082E6DE">
      <w:numFmt w:val="none"/>
      <w:lvlText w:val=""/>
      <w:lvlJc w:val="left"/>
      <w:pPr>
        <w:tabs>
          <w:tab w:val="num" w:pos="360"/>
        </w:tabs>
      </w:pPr>
    </w:lvl>
    <w:lvl w:ilvl="5" w:tplc="7D9EAB76">
      <w:numFmt w:val="none"/>
      <w:lvlText w:val=""/>
      <w:lvlJc w:val="left"/>
      <w:pPr>
        <w:tabs>
          <w:tab w:val="num" w:pos="360"/>
        </w:tabs>
      </w:pPr>
    </w:lvl>
    <w:lvl w:ilvl="6" w:tplc="7692336A">
      <w:numFmt w:val="none"/>
      <w:lvlText w:val=""/>
      <w:lvlJc w:val="left"/>
      <w:pPr>
        <w:tabs>
          <w:tab w:val="num" w:pos="360"/>
        </w:tabs>
      </w:pPr>
    </w:lvl>
    <w:lvl w:ilvl="7" w:tplc="C30638E6">
      <w:numFmt w:val="none"/>
      <w:lvlText w:val=""/>
      <w:lvlJc w:val="left"/>
      <w:pPr>
        <w:tabs>
          <w:tab w:val="num" w:pos="360"/>
        </w:tabs>
      </w:pPr>
    </w:lvl>
    <w:lvl w:ilvl="8" w:tplc="3E0A75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2FD2E31"/>
    <w:multiLevelType w:val="multilevel"/>
    <w:tmpl w:val="B8AC2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A27036"/>
    <w:multiLevelType w:val="hybridMultilevel"/>
    <w:tmpl w:val="436E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81F2E"/>
    <w:multiLevelType w:val="hybridMultilevel"/>
    <w:tmpl w:val="0584106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E5439B0"/>
    <w:multiLevelType w:val="hybridMultilevel"/>
    <w:tmpl w:val="36A4A3E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5" w15:restartNumberingAfterBreak="0">
    <w:nsid w:val="50C9036F"/>
    <w:multiLevelType w:val="hybridMultilevel"/>
    <w:tmpl w:val="8EF007E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352BA"/>
    <w:multiLevelType w:val="hybridMultilevel"/>
    <w:tmpl w:val="CA14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458FF"/>
    <w:multiLevelType w:val="multilevel"/>
    <w:tmpl w:val="95DCBAC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7E13EE"/>
    <w:multiLevelType w:val="hybridMultilevel"/>
    <w:tmpl w:val="99DE5FF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96CED"/>
    <w:multiLevelType w:val="hybridMultilevel"/>
    <w:tmpl w:val="4EB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2521"/>
    <w:multiLevelType w:val="hybridMultilevel"/>
    <w:tmpl w:val="5EAE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57B5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1953F61"/>
    <w:multiLevelType w:val="multilevel"/>
    <w:tmpl w:val="D70EB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77B0C15"/>
    <w:multiLevelType w:val="hybridMultilevel"/>
    <w:tmpl w:val="8AAEAB80"/>
    <w:lvl w:ilvl="0" w:tplc="CFF44EB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numFmt w:val="none"/>
      <w:lvlText w:val=""/>
      <w:lvlJc w:val="left"/>
      <w:pPr>
        <w:tabs>
          <w:tab w:val="num" w:pos="90"/>
        </w:tabs>
      </w:pPr>
    </w:lvl>
    <w:lvl w:ilvl="2" w:tplc="0409001B">
      <w:numFmt w:val="none"/>
      <w:lvlText w:val=""/>
      <w:lvlJc w:val="left"/>
      <w:pPr>
        <w:tabs>
          <w:tab w:val="num" w:pos="90"/>
        </w:tabs>
      </w:pPr>
    </w:lvl>
    <w:lvl w:ilvl="3" w:tplc="0409000F">
      <w:numFmt w:val="none"/>
      <w:lvlText w:val=""/>
      <w:lvlJc w:val="left"/>
      <w:pPr>
        <w:tabs>
          <w:tab w:val="num" w:pos="90"/>
        </w:tabs>
      </w:pPr>
    </w:lvl>
    <w:lvl w:ilvl="4" w:tplc="04090019">
      <w:numFmt w:val="none"/>
      <w:lvlText w:val=""/>
      <w:lvlJc w:val="left"/>
      <w:pPr>
        <w:tabs>
          <w:tab w:val="num" w:pos="90"/>
        </w:tabs>
      </w:pPr>
    </w:lvl>
    <w:lvl w:ilvl="5" w:tplc="0409001B">
      <w:numFmt w:val="none"/>
      <w:lvlText w:val=""/>
      <w:lvlJc w:val="left"/>
      <w:pPr>
        <w:tabs>
          <w:tab w:val="num" w:pos="90"/>
        </w:tabs>
      </w:pPr>
    </w:lvl>
    <w:lvl w:ilvl="6" w:tplc="0409000F">
      <w:numFmt w:val="none"/>
      <w:lvlText w:val=""/>
      <w:lvlJc w:val="left"/>
      <w:pPr>
        <w:tabs>
          <w:tab w:val="num" w:pos="90"/>
        </w:tabs>
      </w:pPr>
    </w:lvl>
    <w:lvl w:ilvl="7" w:tplc="04090019">
      <w:numFmt w:val="none"/>
      <w:lvlText w:val=""/>
      <w:lvlJc w:val="left"/>
      <w:pPr>
        <w:tabs>
          <w:tab w:val="num" w:pos="90"/>
        </w:tabs>
      </w:pPr>
    </w:lvl>
    <w:lvl w:ilvl="8" w:tplc="0409001B">
      <w:numFmt w:val="none"/>
      <w:lvlText w:val=""/>
      <w:lvlJc w:val="left"/>
      <w:pPr>
        <w:tabs>
          <w:tab w:val="num" w:pos="90"/>
        </w:tabs>
      </w:pPr>
    </w:lvl>
  </w:abstractNum>
  <w:abstractNum w:abstractNumId="24" w15:restartNumberingAfterBreak="0">
    <w:nsid w:val="77E028B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7EA2939"/>
    <w:multiLevelType w:val="hybridMultilevel"/>
    <w:tmpl w:val="BCA46F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7E3B21"/>
    <w:multiLevelType w:val="multilevel"/>
    <w:tmpl w:val="63E22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22"/>
  </w:num>
  <w:num w:numId="9">
    <w:abstractNumId w:val="6"/>
  </w:num>
  <w:num w:numId="10">
    <w:abstractNumId w:val="23"/>
  </w:num>
  <w:num w:numId="11">
    <w:abstractNumId w:val="9"/>
  </w:num>
  <w:num w:numId="12">
    <w:abstractNumId w:val="0"/>
  </w:num>
  <w:num w:numId="13">
    <w:abstractNumId w:val="19"/>
  </w:num>
  <w:num w:numId="14">
    <w:abstractNumId w:val="26"/>
  </w:num>
  <w:num w:numId="15">
    <w:abstractNumId w:val="25"/>
  </w:num>
  <w:num w:numId="16">
    <w:abstractNumId w:val="21"/>
  </w:num>
  <w:num w:numId="17">
    <w:abstractNumId w:val="11"/>
  </w:num>
  <w:num w:numId="18">
    <w:abstractNumId w:val="13"/>
  </w:num>
  <w:num w:numId="19">
    <w:abstractNumId w:val="17"/>
  </w:num>
  <w:num w:numId="20">
    <w:abstractNumId w:val="24"/>
  </w:num>
  <w:num w:numId="21">
    <w:abstractNumId w:val="1"/>
  </w:num>
  <w:num w:numId="22">
    <w:abstractNumId w:val="4"/>
  </w:num>
  <w:num w:numId="23">
    <w:abstractNumId w:val="16"/>
  </w:num>
  <w:num w:numId="24">
    <w:abstractNumId w:val="15"/>
  </w:num>
  <w:num w:numId="25">
    <w:abstractNumId w:val="18"/>
  </w:num>
  <w:num w:numId="26">
    <w:abstractNumId w:val="2"/>
  </w:num>
  <w:num w:numId="27">
    <w:abstractNumId w:val="7"/>
  </w:num>
  <w:num w:numId="28">
    <w:abstractNumId w:val="12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05"/>
    <w:rsid w:val="00000408"/>
    <w:rsid w:val="00026D74"/>
    <w:rsid w:val="000763AB"/>
    <w:rsid w:val="00085483"/>
    <w:rsid w:val="00092635"/>
    <w:rsid w:val="00095947"/>
    <w:rsid w:val="000A5D2D"/>
    <w:rsid w:val="000A5DB7"/>
    <w:rsid w:val="000C345F"/>
    <w:rsid w:val="000C6256"/>
    <w:rsid w:val="000E459D"/>
    <w:rsid w:val="00104E32"/>
    <w:rsid w:val="00114DD5"/>
    <w:rsid w:val="00115CF9"/>
    <w:rsid w:val="00142A25"/>
    <w:rsid w:val="00145ABB"/>
    <w:rsid w:val="00152FE1"/>
    <w:rsid w:val="0015619D"/>
    <w:rsid w:val="0019177A"/>
    <w:rsid w:val="001E03B7"/>
    <w:rsid w:val="001E42D1"/>
    <w:rsid w:val="001F214C"/>
    <w:rsid w:val="001F2A37"/>
    <w:rsid w:val="001F7FF1"/>
    <w:rsid w:val="00214094"/>
    <w:rsid w:val="002204B3"/>
    <w:rsid w:val="00235C25"/>
    <w:rsid w:val="0024076F"/>
    <w:rsid w:val="00243E10"/>
    <w:rsid w:val="00244193"/>
    <w:rsid w:val="002560AF"/>
    <w:rsid w:val="00275D97"/>
    <w:rsid w:val="00291927"/>
    <w:rsid w:val="002B3F4B"/>
    <w:rsid w:val="00312A08"/>
    <w:rsid w:val="00330D4F"/>
    <w:rsid w:val="0036223F"/>
    <w:rsid w:val="00371644"/>
    <w:rsid w:val="0038233C"/>
    <w:rsid w:val="003B5108"/>
    <w:rsid w:val="003C2F7C"/>
    <w:rsid w:val="003C318D"/>
    <w:rsid w:val="003D3A59"/>
    <w:rsid w:val="003F3A7E"/>
    <w:rsid w:val="00435D0D"/>
    <w:rsid w:val="00440AE5"/>
    <w:rsid w:val="00450C71"/>
    <w:rsid w:val="00482CBF"/>
    <w:rsid w:val="00484794"/>
    <w:rsid w:val="00487AC7"/>
    <w:rsid w:val="004C6349"/>
    <w:rsid w:val="004D1494"/>
    <w:rsid w:val="004D3AFE"/>
    <w:rsid w:val="004D7997"/>
    <w:rsid w:val="004E6F6C"/>
    <w:rsid w:val="004F1F82"/>
    <w:rsid w:val="0050511D"/>
    <w:rsid w:val="005124D3"/>
    <w:rsid w:val="00522301"/>
    <w:rsid w:val="00522D92"/>
    <w:rsid w:val="00527230"/>
    <w:rsid w:val="00531AAB"/>
    <w:rsid w:val="00533297"/>
    <w:rsid w:val="00534855"/>
    <w:rsid w:val="00536853"/>
    <w:rsid w:val="005653C7"/>
    <w:rsid w:val="005774E4"/>
    <w:rsid w:val="005873B3"/>
    <w:rsid w:val="005A0F05"/>
    <w:rsid w:val="005B793B"/>
    <w:rsid w:val="005B7F96"/>
    <w:rsid w:val="005C7952"/>
    <w:rsid w:val="0061651A"/>
    <w:rsid w:val="00647D14"/>
    <w:rsid w:val="0066225F"/>
    <w:rsid w:val="006A1103"/>
    <w:rsid w:val="006A5F3A"/>
    <w:rsid w:val="006A6FD5"/>
    <w:rsid w:val="006E3933"/>
    <w:rsid w:val="006E4427"/>
    <w:rsid w:val="00707165"/>
    <w:rsid w:val="00707F53"/>
    <w:rsid w:val="00730648"/>
    <w:rsid w:val="00755598"/>
    <w:rsid w:val="00760646"/>
    <w:rsid w:val="00772507"/>
    <w:rsid w:val="007735F1"/>
    <w:rsid w:val="00773EA3"/>
    <w:rsid w:val="007B1612"/>
    <w:rsid w:val="007E4E47"/>
    <w:rsid w:val="00830F65"/>
    <w:rsid w:val="00836E1F"/>
    <w:rsid w:val="008466BC"/>
    <w:rsid w:val="00846AF8"/>
    <w:rsid w:val="0087013C"/>
    <w:rsid w:val="008874E7"/>
    <w:rsid w:val="008E1E98"/>
    <w:rsid w:val="00901757"/>
    <w:rsid w:val="009078A6"/>
    <w:rsid w:val="00915E85"/>
    <w:rsid w:val="00931B24"/>
    <w:rsid w:val="00942A76"/>
    <w:rsid w:val="009456C8"/>
    <w:rsid w:val="009529B7"/>
    <w:rsid w:val="00967E2D"/>
    <w:rsid w:val="009947B0"/>
    <w:rsid w:val="00995723"/>
    <w:rsid w:val="009A21BD"/>
    <w:rsid w:val="009B3A3D"/>
    <w:rsid w:val="009C557E"/>
    <w:rsid w:val="009E21FD"/>
    <w:rsid w:val="009E2C3C"/>
    <w:rsid w:val="00A10C7D"/>
    <w:rsid w:val="00A4686C"/>
    <w:rsid w:val="00A60C34"/>
    <w:rsid w:val="00AA34E8"/>
    <w:rsid w:val="00AB4FF1"/>
    <w:rsid w:val="00AD5EDE"/>
    <w:rsid w:val="00AE24AD"/>
    <w:rsid w:val="00AF1F2D"/>
    <w:rsid w:val="00B07532"/>
    <w:rsid w:val="00B273C4"/>
    <w:rsid w:val="00B50940"/>
    <w:rsid w:val="00B56A9A"/>
    <w:rsid w:val="00B7097F"/>
    <w:rsid w:val="00B824F7"/>
    <w:rsid w:val="00BB16F2"/>
    <w:rsid w:val="00BE3B96"/>
    <w:rsid w:val="00C118F4"/>
    <w:rsid w:val="00C15EDF"/>
    <w:rsid w:val="00C40EEC"/>
    <w:rsid w:val="00C54279"/>
    <w:rsid w:val="00C60B00"/>
    <w:rsid w:val="00C80A22"/>
    <w:rsid w:val="00C87DB0"/>
    <w:rsid w:val="00C9340C"/>
    <w:rsid w:val="00CA1741"/>
    <w:rsid w:val="00CC3703"/>
    <w:rsid w:val="00CC652C"/>
    <w:rsid w:val="00CC78A8"/>
    <w:rsid w:val="00CD15F7"/>
    <w:rsid w:val="00CD37EE"/>
    <w:rsid w:val="00CE1AB3"/>
    <w:rsid w:val="00D1179D"/>
    <w:rsid w:val="00D26747"/>
    <w:rsid w:val="00D364AC"/>
    <w:rsid w:val="00D41A44"/>
    <w:rsid w:val="00D96148"/>
    <w:rsid w:val="00DC4554"/>
    <w:rsid w:val="00DD4B26"/>
    <w:rsid w:val="00DE5984"/>
    <w:rsid w:val="00DE7DA7"/>
    <w:rsid w:val="00DF17E9"/>
    <w:rsid w:val="00DF6F94"/>
    <w:rsid w:val="00E20F9C"/>
    <w:rsid w:val="00E24A85"/>
    <w:rsid w:val="00E31927"/>
    <w:rsid w:val="00E37DDF"/>
    <w:rsid w:val="00EA0898"/>
    <w:rsid w:val="00EB1080"/>
    <w:rsid w:val="00EB3A35"/>
    <w:rsid w:val="00EB432A"/>
    <w:rsid w:val="00EC1886"/>
    <w:rsid w:val="00ED6265"/>
    <w:rsid w:val="00ED7CCF"/>
    <w:rsid w:val="00EE23CA"/>
    <w:rsid w:val="00EE2B3C"/>
    <w:rsid w:val="00F12E53"/>
    <w:rsid w:val="00F14495"/>
    <w:rsid w:val="00F62D56"/>
    <w:rsid w:val="00F6661F"/>
    <w:rsid w:val="00F6728B"/>
    <w:rsid w:val="00FA34E4"/>
    <w:rsid w:val="00FD20EF"/>
    <w:rsid w:val="00FE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BC969-1DC8-4BCE-A79F-B849464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0F0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5A0F05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Bodytext3">
    <w:name w:val="Body text (3)_"/>
    <w:basedOn w:val="DefaultParagraphFont"/>
    <w:link w:val="Bodytext30"/>
    <w:rsid w:val="005A0F0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A0F05"/>
    <w:pPr>
      <w:shd w:val="clear" w:color="auto" w:fill="FFFFFF"/>
      <w:spacing w:after="156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0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TitleChar1">
    <w:name w:val="Title Char1"/>
    <w:basedOn w:val="DefaultParagraphFont"/>
    <w:locked/>
    <w:rsid w:val="00527230"/>
    <w:rPr>
      <w:rFonts w:ascii="Arial" w:eastAsia="Calibri" w:hAnsi="Arial"/>
      <w:b/>
      <w:kern w:val="28"/>
      <w:sz w:val="32"/>
      <w:szCs w:val="24"/>
      <w:lang w:val="sq-AL"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52723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C118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9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340C"/>
    <w:pPr>
      <w:spacing w:after="0" w:line="240" w:lineRule="auto"/>
    </w:pPr>
  </w:style>
  <w:style w:type="character" w:customStyle="1" w:styleId="normalchar1">
    <w:name w:val="normal__char1"/>
    <w:uiPriority w:val="99"/>
    <w:rsid w:val="00531AA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E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E09"/>
  </w:style>
  <w:style w:type="paragraph" w:styleId="Footer">
    <w:name w:val="footer"/>
    <w:basedOn w:val="Normal"/>
    <w:link w:val="FooterChar"/>
    <w:uiPriority w:val="99"/>
    <w:unhideWhenUsed/>
    <w:rsid w:val="00FE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A4E1-F707-4570-91C5-352784D8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Fatime.Ismajli</dc:creator>
  <cp:lastModifiedBy>shkk9</cp:lastModifiedBy>
  <cp:revision>10</cp:revision>
  <cp:lastPrinted>2015-09-17T12:19:00Z</cp:lastPrinted>
  <dcterms:created xsi:type="dcterms:W3CDTF">2015-11-20T08:57:00Z</dcterms:created>
  <dcterms:modified xsi:type="dcterms:W3CDTF">2015-11-20T13:50:00Z</dcterms:modified>
</cp:coreProperties>
</file>