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724" w:rsidRDefault="00A60724" w:rsidP="00A6072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2"/>
      <w:bookmarkStart w:id="1" w:name="OLE_LINK3"/>
      <w:r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A22C62" w:rsidRDefault="00A60724" w:rsidP="00A22C62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A60724" w:rsidRPr="00A22C62" w:rsidRDefault="00A60724" w:rsidP="00A22C62">
      <w:pPr>
        <w:jc w:val="center"/>
        <w:rPr>
          <w:rFonts w:ascii="Book Antiqua" w:hAnsi="Book Antiqua" w:cs="Book Antiqua"/>
          <w:b/>
          <w:bCs/>
        </w:rPr>
      </w:pPr>
      <w:r w:rsidRPr="00A22C62">
        <w:rPr>
          <w:rFonts w:ascii="Book Antiqua" w:hAnsi="Book Antiqua" w:cs="Book Antiqua"/>
          <w:i/>
          <w:iCs/>
        </w:rPr>
        <w:t>Qeveria –Vlada-Government</w:t>
      </w:r>
      <w:bookmarkEnd w:id="0"/>
      <w:bookmarkEnd w:id="1"/>
    </w:p>
    <w:p w:rsidR="00A60724" w:rsidRDefault="00A60724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 xml:space="preserve">Ministria e Drejtësisë – </w:t>
      </w:r>
      <w:proofErr w:type="spellStart"/>
      <w:r>
        <w:rPr>
          <w:rFonts w:ascii="Book Antiqua" w:hAnsi="Book Antiqua" w:cs="Book Antiqua"/>
          <w:i/>
          <w:iCs/>
        </w:rPr>
        <w:t>Ministarstvo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Pravde</w:t>
      </w:r>
      <w:proofErr w:type="spellEnd"/>
      <w:r>
        <w:rPr>
          <w:rFonts w:ascii="Book Antiqua" w:hAnsi="Book Antiqua" w:cs="Book Antiqua"/>
          <w:i/>
          <w:iCs/>
        </w:rPr>
        <w:t xml:space="preserve"> – </w:t>
      </w:r>
      <w:proofErr w:type="spellStart"/>
      <w:r>
        <w:rPr>
          <w:rFonts w:ascii="Book Antiqua" w:hAnsi="Book Antiqua" w:cs="Book Antiqua"/>
          <w:i/>
          <w:iCs/>
        </w:rPr>
        <w:t>Ministry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of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Justice</w:t>
      </w:r>
      <w:proofErr w:type="spellEnd"/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Na osnovu  Zakona  br . 04/L-141 za Pravosudni Ispit i člana 4 Administrativnog Uputstva  br. 13 / 2013 o načinu i programu polaganja Pravosudnog Ispita</w:t>
      </w:r>
      <w:r w:rsidR="00034455" w:rsidRPr="00C00E26">
        <w:rPr>
          <w:rFonts w:ascii="Book Antiqua" w:hAnsi="Book Antiqua" w:cs="Times New Roman"/>
          <w:sz w:val="24"/>
          <w:szCs w:val="24"/>
        </w:rPr>
        <w:t>,</w:t>
      </w:r>
      <w:r w:rsidRPr="00C00E26">
        <w:rPr>
          <w:rFonts w:ascii="Book Antiqua" w:hAnsi="Book Antiqua" w:cs="Times New Roman"/>
          <w:sz w:val="24"/>
          <w:szCs w:val="24"/>
        </w:rPr>
        <w:t xml:space="preserve"> Ministarstvo Pravde objavljuje ovu: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C00E26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C00E26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Pozivaju se svi zainteresovani kandidati koji žele da se prijave za polaganje pravosudnog ispita,da:</w:t>
      </w:r>
    </w:p>
    <w:p w:rsidR="00CC13B8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Rok za predaju aplikacije za polaganje pravosudnog ispita počinje od  </w:t>
      </w:r>
      <w:r w:rsidRPr="00C00E26">
        <w:rPr>
          <w:rFonts w:ascii="Book Antiqua" w:hAnsi="Book Antiqua" w:cs="Times New Roman"/>
          <w:b/>
          <w:bCs/>
          <w:sz w:val="24"/>
          <w:szCs w:val="24"/>
        </w:rPr>
        <w:t>2 maja 2014</w:t>
      </w:r>
      <w:r w:rsidRPr="00C00E26">
        <w:rPr>
          <w:rFonts w:ascii="Book Antiqua" w:hAnsi="Book Antiqua" w:cs="Times New Roman"/>
          <w:sz w:val="24"/>
          <w:szCs w:val="24"/>
        </w:rPr>
        <w:t xml:space="preserve"> do </w:t>
      </w:r>
      <w:r w:rsidRPr="00C00E26">
        <w:rPr>
          <w:rFonts w:ascii="Book Antiqua" w:hAnsi="Book Antiqua" w:cs="Times New Roman"/>
          <w:b/>
          <w:bCs/>
          <w:sz w:val="24"/>
          <w:szCs w:val="24"/>
        </w:rPr>
        <w:t>16 maja 2014</w:t>
      </w:r>
      <w:r w:rsidRPr="00C00E26">
        <w:rPr>
          <w:rFonts w:ascii="Book Antiqua" w:hAnsi="Book Antiqua" w:cs="Times New Roman"/>
          <w:sz w:val="24"/>
          <w:szCs w:val="24"/>
        </w:rPr>
        <w:t>.</w:t>
      </w:r>
    </w:p>
    <w:p w:rsidR="00CC13B8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Zahtevu za polaganje pravosudnog ispita, moraju biti priložiti overene dokumente,   dokazujuc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i da su ispunjeni zakonski uslovi, kao što sledi;</w:t>
      </w:r>
    </w:p>
    <w:p w:rsidR="00273C9F" w:rsidRPr="00C00E26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Dokaz o završetku Pravnog fakulteta, prema četverogodišnjem programu, dok kandidati sa trogodišnjem sistemu studiranja, moraju imati završenu master studije;</w:t>
      </w:r>
    </w:p>
    <w:p w:rsidR="003F2AB0" w:rsidRPr="00C00E26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Dokaz o radnom iskustvu u pravnoj oblasti nakon  diplomiranja u skladu sa  Zakonom o jurisprudenciju;</w:t>
      </w:r>
    </w:p>
    <w:p w:rsidR="003F2AB0" w:rsidRPr="00C00E26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Uverenje o državljanstvo Republike Kosovo;</w:t>
      </w:r>
    </w:p>
    <w:p w:rsidR="003F2AB0" w:rsidRPr="00C00E26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Ako  fakultet je zavrsen  u drugoj državi, onda kandidat treba da donese diplomu overenu(verificiranu)  od strane Ministarstva Obrazovanja Republike Kosovo.</w:t>
      </w:r>
    </w:p>
    <w:p w:rsidR="00CC13B8" w:rsidRPr="00C00E26" w:rsidRDefault="00C1587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Kandidati, koji ponavljaju ispit moraju poneti pismeni zahtev, unutar ovog zakonskog roka.</w:t>
      </w:r>
    </w:p>
    <w:p w:rsidR="00C15879" w:rsidRPr="00C00E26" w:rsidRDefault="00C15879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lastRenderedPageBreak/>
        <w:t>Kandidati koji  se podležu ponovnog  preispitivanja, moraju da podnesu zahtev unutar roka za ponovno preispitivanje.</w:t>
      </w:r>
    </w:p>
    <w:p w:rsidR="00CC13B8" w:rsidRPr="00C00E26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273C9F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Sa odlukom, kandidatima se dozvoljava učešc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u pravosudnom ispitu.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 datum , vreme i mesto održavanja pismenog i usmenog  ispita, kandidati 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biti obavešteni putem zvaničnog web sajta Ministarstva pravde 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Za detaljnije informacije možete se obratiti na Web sajtu Ministarstva Pravde http://www.md-ks.org ili kontakt tel: 038 200 18074 .</w:t>
      </w:r>
    </w:p>
    <w:p w:rsidR="004D4506" w:rsidRDefault="004D4506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Predmet : Krivično Pravo  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 xml:space="preserve">e se održati  </w:t>
      </w:r>
      <w:r w:rsidRPr="00C00E26">
        <w:rPr>
          <w:rFonts w:ascii="Book Antiqua" w:hAnsi="Book Antiqua" w:cs="Times New Roman"/>
          <w:b/>
          <w:bCs/>
          <w:sz w:val="24"/>
          <w:szCs w:val="24"/>
        </w:rPr>
        <w:t>16 februara 2014 (nedelja)</w:t>
      </w:r>
      <w:r w:rsidRPr="00C00E26">
        <w:rPr>
          <w:rFonts w:ascii="Book Antiqua" w:hAnsi="Book Antiqua" w:cs="Times New Roman"/>
          <w:sz w:val="24"/>
          <w:szCs w:val="24"/>
        </w:rPr>
        <w:t xml:space="preserve"> sa početkom u 10:00 časova ,ispit 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trajati 5 (pet) sati .</w:t>
      </w: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Mesto gde ce  se održati  ispit: Nova zgrada Vlade ( bivsa Rilindja),Veliki Amfiteatar ,prizemlje.</w:t>
      </w: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Od  </w:t>
      </w:r>
      <w:r w:rsidRPr="00C00E26">
        <w:rPr>
          <w:rFonts w:ascii="Book Antiqua" w:hAnsi="Book Antiqua" w:cs="Times New Roman"/>
          <w:b/>
          <w:bCs/>
          <w:sz w:val="24"/>
          <w:szCs w:val="24"/>
        </w:rPr>
        <w:t>29  januara 2014 godine (ponedeljak),</w:t>
      </w:r>
      <w:r w:rsidRPr="00C00E26">
        <w:rPr>
          <w:rFonts w:ascii="Book Antiqua" w:hAnsi="Book Antiqua" w:cs="Times New Roman"/>
          <w:sz w:val="24"/>
          <w:szCs w:val="24"/>
        </w:rPr>
        <w:t xml:space="preserve"> do </w:t>
      </w:r>
      <w:r w:rsidRPr="00C00E26">
        <w:rPr>
          <w:rFonts w:ascii="Book Antiqua" w:hAnsi="Book Antiqua" w:cs="Times New Roman"/>
          <w:b/>
          <w:bCs/>
          <w:sz w:val="24"/>
          <w:szCs w:val="24"/>
        </w:rPr>
        <w:t>12  februara  2014 (nedelja)</w:t>
      </w:r>
      <w:r w:rsidRPr="00C00E26">
        <w:rPr>
          <w:rFonts w:ascii="Book Antiqua" w:hAnsi="Book Antiqua" w:cs="Times New Roman"/>
          <w:sz w:val="24"/>
          <w:szCs w:val="24"/>
        </w:rPr>
        <w:t xml:space="preserve"> je otvoren rok da se izvrši plac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anje , uplatnica moze da se prima u Ministarstvu Pravde , osmi(VIII) sprat, kancelarija 803 , plac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anje smatrac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se da je napravljeno samo kada kandidat donosi uplatnicu overenu od strane banke .</w:t>
      </w:r>
    </w:p>
    <w:p w:rsidR="00273C9F" w:rsidRPr="00C00E26" w:rsidRDefault="00273C9F" w:rsidP="00273C9F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Za detaljnije informacije možete se obratiti na Web sajtu Ministarstva Pravde http://www.md-ks.org ili kontakt tel: 038 200 18074 .</w:t>
      </w:r>
    </w:p>
    <w:p w:rsidR="00BD1187" w:rsidRDefault="00BD1187"/>
    <w:sectPr w:rsidR="00BD1187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C9F"/>
    <w:rsid w:val="00034455"/>
    <w:rsid w:val="00247653"/>
    <w:rsid w:val="00273C9F"/>
    <w:rsid w:val="002A7466"/>
    <w:rsid w:val="002B0909"/>
    <w:rsid w:val="003F079C"/>
    <w:rsid w:val="003F2AB0"/>
    <w:rsid w:val="004D4506"/>
    <w:rsid w:val="006B197B"/>
    <w:rsid w:val="006B6DA4"/>
    <w:rsid w:val="00916E5B"/>
    <w:rsid w:val="00A22C62"/>
    <w:rsid w:val="00A60724"/>
    <w:rsid w:val="00B56E5D"/>
    <w:rsid w:val="00BD1187"/>
    <w:rsid w:val="00C00E26"/>
    <w:rsid w:val="00C15879"/>
    <w:rsid w:val="00C76EA6"/>
    <w:rsid w:val="00CA4ED6"/>
    <w:rsid w:val="00CC13B8"/>
    <w:rsid w:val="00DF43C9"/>
    <w:rsid w:val="00E5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9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2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A60724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Elbasan.Dervishaj</cp:lastModifiedBy>
  <cp:revision>7</cp:revision>
  <dcterms:created xsi:type="dcterms:W3CDTF">2014-04-29T09:54:00Z</dcterms:created>
  <dcterms:modified xsi:type="dcterms:W3CDTF">2014-04-29T11:02:00Z</dcterms:modified>
</cp:coreProperties>
</file>