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72" w:rsidRDefault="004A20AF" w:rsidP="00224572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-409575</wp:posOffset>
            </wp:positionV>
            <wp:extent cx="838200" cy="9239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572" w:rsidRDefault="00224572" w:rsidP="00224572">
      <w:pPr>
        <w:pStyle w:val="Default"/>
        <w:jc w:val="both"/>
        <w:rPr>
          <w:sz w:val="20"/>
          <w:szCs w:val="20"/>
        </w:rPr>
      </w:pPr>
    </w:p>
    <w:p w:rsidR="00224572" w:rsidRDefault="00224572" w:rsidP="00224572">
      <w:pPr>
        <w:pStyle w:val="Default"/>
        <w:jc w:val="both"/>
        <w:rPr>
          <w:sz w:val="20"/>
          <w:szCs w:val="20"/>
        </w:rPr>
      </w:pPr>
    </w:p>
    <w:p w:rsidR="00224572" w:rsidRPr="00CE17C8" w:rsidRDefault="00224572" w:rsidP="00224572">
      <w:pPr>
        <w:rPr>
          <w:rFonts w:ascii="Book Antiqua" w:hAnsi="Book Antiqua"/>
        </w:rPr>
      </w:pPr>
    </w:p>
    <w:p w:rsidR="00224572" w:rsidRPr="004A20AF" w:rsidRDefault="00224572" w:rsidP="00224572">
      <w:pPr>
        <w:jc w:val="center"/>
        <w:rPr>
          <w:rFonts w:eastAsia="Batang"/>
          <w:b/>
          <w:bCs/>
        </w:rPr>
      </w:pPr>
      <w:r w:rsidRPr="004A20AF">
        <w:rPr>
          <w:b/>
          <w:bCs/>
        </w:rPr>
        <w:t>Republika e Kosovës</w:t>
      </w:r>
    </w:p>
    <w:p w:rsidR="00224572" w:rsidRPr="004A20AF" w:rsidRDefault="00224572" w:rsidP="00224572">
      <w:pPr>
        <w:jc w:val="center"/>
        <w:rPr>
          <w:b/>
          <w:bCs/>
        </w:rPr>
      </w:pPr>
      <w:r w:rsidRPr="004A20AF">
        <w:rPr>
          <w:rFonts w:eastAsia="Batang"/>
          <w:b/>
          <w:bCs/>
        </w:rPr>
        <w:t xml:space="preserve">Republika Kosova - </w:t>
      </w:r>
      <w:proofErr w:type="spellStart"/>
      <w:r w:rsidRPr="004A20AF">
        <w:rPr>
          <w:b/>
          <w:bCs/>
        </w:rPr>
        <w:t>Republic</w:t>
      </w:r>
      <w:proofErr w:type="spellEnd"/>
      <w:r w:rsidRPr="004A20AF">
        <w:rPr>
          <w:b/>
          <w:bCs/>
        </w:rPr>
        <w:t xml:space="preserve"> </w:t>
      </w:r>
      <w:proofErr w:type="spellStart"/>
      <w:r w:rsidRPr="004A20AF">
        <w:rPr>
          <w:b/>
          <w:bCs/>
        </w:rPr>
        <w:t>of</w:t>
      </w:r>
      <w:proofErr w:type="spellEnd"/>
      <w:r w:rsidRPr="004A20AF">
        <w:rPr>
          <w:b/>
          <w:bCs/>
        </w:rPr>
        <w:t xml:space="preserve"> </w:t>
      </w:r>
      <w:proofErr w:type="spellStart"/>
      <w:r w:rsidRPr="004A20AF">
        <w:rPr>
          <w:b/>
          <w:bCs/>
        </w:rPr>
        <w:t>Kosovo</w:t>
      </w:r>
      <w:proofErr w:type="spellEnd"/>
    </w:p>
    <w:p w:rsidR="00224572" w:rsidRPr="004A20AF" w:rsidRDefault="00224572" w:rsidP="00224572">
      <w:pPr>
        <w:pStyle w:val="Title"/>
        <w:rPr>
          <w:i/>
          <w:iCs/>
        </w:rPr>
      </w:pPr>
      <w:r w:rsidRPr="004A20AF">
        <w:rPr>
          <w:i/>
          <w:iCs/>
        </w:rPr>
        <w:t xml:space="preserve">Qeveria - </w:t>
      </w:r>
      <w:r w:rsidRPr="004A20AF">
        <w:rPr>
          <w:i/>
          <w:iCs/>
          <w:lang w:val="sr-Latn-BA"/>
        </w:rPr>
        <w:t>Vlada</w:t>
      </w:r>
      <w:r w:rsidRPr="004A20AF">
        <w:rPr>
          <w:i/>
          <w:iCs/>
        </w:rPr>
        <w:t xml:space="preserve"> - </w:t>
      </w:r>
      <w:proofErr w:type="spellStart"/>
      <w:r w:rsidRPr="004A20AF">
        <w:rPr>
          <w:i/>
          <w:iCs/>
        </w:rPr>
        <w:t>Government</w:t>
      </w:r>
      <w:proofErr w:type="spellEnd"/>
    </w:p>
    <w:p w:rsidR="00224572" w:rsidRPr="004A20AF" w:rsidRDefault="00224572" w:rsidP="00224572">
      <w:pPr>
        <w:pStyle w:val="Title"/>
        <w:spacing w:line="240" w:lineRule="exact"/>
        <w:rPr>
          <w:i/>
          <w:iCs/>
          <w:color w:val="000000"/>
        </w:rPr>
      </w:pPr>
      <w:r w:rsidRPr="004A20AF">
        <w:rPr>
          <w:i/>
          <w:iCs/>
          <w:color w:val="000000"/>
        </w:rPr>
        <w:t>Ministria e Drejtësisë/</w:t>
      </w:r>
      <w:r w:rsidRPr="004A20AF">
        <w:rPr>
          <w:i/>
          <w:iCs/>
          <w:color w:val="000000"/>
          <w:lang w:val="sr-Latn-BA"/>
        </w:rPr>
        <w:t>MinistarsvoPravd</w:t>
      </w:r>
      <w:r w:rsidRPr="004A20AF">
        <w:rPr>
          <w:i/>
          <w:iCs/>
          <w:color w:val="000000"/>
        </w:rPr>
        <w:t>e/</w:t>
      </w:r>
      <w:proofErr w:type="spellStart"/>
      <w:r w:rsidRPr="004A20AF">
        <w:rPr>
          <w:i/>
          <w:iCs/>
          <w:color w:val="000000"/>
        </w:rPr>
        <w:t>Ministry</w:t>
      </w:r>
      <w:proofErr w:type="spellEnd"/>
      <w:r w:rsidRPr="004A20AF">
        <w:rPr>
          <w:i/>
          <w:iCs/>
          <w:color w:val="000000"/>
        </w:rPr>
        <w:t xml:space="preserve"> </w:t>
      </w:r>
      <w:proofErr w:type="spellStart"/>
      <w:r w:rsidRPr="004A20AF">
        <w:rPr>
          <w:i/>
          <w:iCs/>
          <w:color w:val="000000"/>
        </w:rPr>
        <w:t>of</w:t>
      </w:r>
      <w:proofErr w:type="spellEnd"/>
      <w:r w:rsidRPr="004A20AF">
        <w:rPr>
          <w:i/>
          <w:iCs/>
          <w:color w:val="000000"/>
        </w:rPr>
        <w:t xml:space="preserve"> </w:t>
      </w:r>
      <w:proofErr w:type="spellStart"/>
      <w:r w:rsidRPr="004A20AF">
        <w:rPr>
          <w:i/>
          <w:iCs/>
          <w:color w:val="000000"/>
        </w:rPr>
        <w:t>Justice</w:t>
      </w:r>
      <w:proofErr w:type="spellEnd"/>
    </w:p>
    <w:p w:rsidR="008F472B" w:rsidRDefault="008F472B" w:rsidP="00224572">
      <w:pPr>
        <w:pStyle w:val="Title"/>
        <w:spacing w:line="240" w:lineRule="exact"/>
        <w:rPr>
          <w:i/>
          <w:iCs/>
          <w:color w:val="000000"/>
          <w:sz w:val="20"/>
          <w:szCs w:val="20"/>
        </w:rPr>
      </w:pPr>
    </w:p>
    <w:p w:rsidR="002146A9" w:rsidRPr="004A20AF" w:rsidRDefault="002146A9" w:rsidP="002146A9">
      <w:pPr>
        <w:pStyle w:val="Default"/>
        <w:jc w:val="center"/>
        <w:rPr>
          <w:rFonts w:ascii="Book Antiqua" w:hAnsi="Book Antiqua"/>
        </w:rPr>
      </w:pPr>
      <w:proofErr w:type="spellStart"/>
      <w:r w:rsidRPr="004A20AF">
        <w:rPr>
          <w:rFonts w:ascii="Book Antiqua" w:hAnsi="Book Antiqua"/>
          <w:b/>
          <w:bCs/>
        </w:rPr>
        <w:t>Departamenti</w:t>
      </w:r>
      <w:proofErr w:type="spellEnd"/>
      <w:r w:rsidRPr="004A20AF">
        <w:rPr>
          <w:rFonts w:ascii="Book Antiqua" w:hAnsi="Book Antiqua"/>
          <w:b/>
          <w:bCs/>
        </w:rPr>
        <w:t xml:space="preserve"> për </w:t>
      </w:r>
      <w:proofErr w:type="spellStart"/>
      <w:r w:rsidRPr="004A20AF">
        <w:rPr>
          <w:rFonts w:ascii="Book Antiqua" w:hAnsi="Book Antiqua"/>
          <w:b/>
          <w:bCs/>
        </w:rPr>
        <w:t>Profesione</w:t>
      </w:r>
      <w:proofErr w:type="spellEnd"/>
      <w:r w:rsidRPr="004A20AF">
        <w:rPr>
          <w:rFonts w:ascii="Book Antiqua" w:hAnsi="Book Antiqua"/>
          <w:b/>
          <w:bCs/>
        </w:rPr>
        <w:t xml:space="preserve"> </w:t>
      </w:r>
      <w:proofErr w:type="spellStart"/>
      <w:r w:rsidRPr="004A20AF">
        <w:rPr>
          <w:rFonts w:ascii="Book Antiqua" w:hAnsi="Book Antiqua"/>
          <w:b/>
          <w:bCs/>
        </w:rPr>
        <w:t>të</w:t>
      </w:r>
      <w:proofErr w:type="spellEnd"/>
      <w:r w:rsidRPr="004A20AF">
        <w:rPr>
          <w:rFonts w:ascii="Book Antiqua" w:hAnsi="Book Antiqua"/>
          <w:b/>
          <w:bCs/>
        </w:rPr>
        <w:t xml:space="preserve"> Lira-</w:t>
      </w:r>
      <w:proofErr w:type="spellStart"/>
      <w:r w:rsidRPr="004A20AF">
        <w:rPr>
          <w:rFonts w:ascii="Book Antiqua" w:hAnsi="Book Antiqua"/>
          <w:b/>
          <w:bCs/>
        </w:rPr>
        <w:t>Departmant</w:t>
      </w:r>
      <w:proofErr w:type="spellEnd"/>
      <w:r w:rsidRPr="004A20AF">
        <w:rPr>
          <w:rFonts w:ascii="Book Antiqua" w:hAnsi="Book Antiqua"/>
          <w:b/>
          <w:bCs/>
        </w:rPr>
        <w:t xml:space="preserve"> </w:t>
      </w:r>
      <w:proofErr w:type="spellStart"/>
      <w:r w:rsidRPr="004A20AF">
        <w:rPr>
          <w:rFonts w:ascii="Book Antiqua" w:hAnsi="Book Antiqua"/>
          <w:b/>
          <w:bCs/>
        </w:rPr>
        <w:t>Slobodnih</w:t>
      </w:r>
      <w:proofErr w:type="spellEnd"/>
      <w:r w:rsidRPr="004A20AF">
        <w:rPr>
          <w:rFonts w:ascii="Book Antiqua" w:hAnsi="Book Antiqua"/>
          <w:b/>
          <w:bCs/>
        </w:rPr>
        <w:t xml:space="preserve"> </w:t>
      </w:r>
      <w:proofErr w:type="spellStart"/>
      <w:r w:rsidRPr="004A20AF">
        <w:rPr>
          <w:rFonts w:ascii="Book Antiqua" w:hAnsi="Book Antiqua"/>
          <w:b/>
          <w:bCs/>
        </w:rPr>
        <w:t>Profesija</w:t>
      </w:r>
      <w:proofErr w:type="spellEnd"/>
      <w:r w:rsidRPr="004A20AF">
        <w:rPr>
          <w:rFonts w:ascii="Book Antiqua" w:hAnsi="Book Antiqua"/>
          <w:b/>
          <w:bCs/>
        </w:rPr>
        <w:t>- Department of Freelance Professions</w:t>
      </w:r>
    </w:p>
    <w:p w:rsidR="00B86EC4" w:rsidRPr="004A20AF" w:rsidRDefault="004A20AF" w:rsidP="004A1692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_</w:t>
      </w:r>
      <w:r w:rsidR="00224572" w:rsidRPr="004A20AF">
        <w:rPr>
          <w:rFonts w:ascii="Book Antiqua" w:hAnsi="Book Antiqua"/>
        </w:rPr>
        <w:t>________________________________________________________________</w:t>
      </w:r>
      <w:r w:rsidR="009D4656" w:rsidRPr="004A20AF">
        <w:rPr>
          <w:rFonts w:ascii="Book Antiqua" w:hAnsi="Book Antiqua"/>
        </w:rPr>
        <w:t>_</w:t>
      </w:r>
      <w:r w:rsidR="002146A9" w:rsidRPr="004A20AF">
        <w:rPr>
          <w:rFonts w:ascii="Book Antiqua" w:hAnsi="Book Antiqua"/>
        </w:rPr>
        <w:t>____________</w:t>
      </w:r>
    </w:p>
    <w:p w:rsidR="00234433" w:rsidRPr="000D04B4" w:rsidRDefault="00234433" w:rsidP="004A20AF">
      <w:pPr>
        <w:pStyle w:val="Default"/>
        <w:ind w:left="450" w:right="540"/>
        <w:jc w:val="both"/>
        <w:rPr>
          <w:rFonts w:ascii="Book Antiqua" w:hAnsi="Book Antiqua"/>
          <w:lang w:val="sq-AL"/>
        </w:rPr>
      </w:pPr>
    </w:p>
    <w:p w:rsidR="00224572" w:rsidRPr="000D04B4" w:rsidRDefault="00224572" w:rsidP="00642652">
      <w:pPr>
        <w:pStyle w:val="Default"/>
        <w:ind w:right="540"/>
        <w:jc w:val="both"/>
        <w:rPr>
          <w:rFonts w:ascii="Book Antiqua" w:hAnsi="Book Antiqua"/>
          <w:lang w:val="sq-AL"/>
        </w:rPr>
      </w:pPr>
      <w:r w:rsidRPr="000D04B4">
        <w:rPr>
          <w:rFonts w:ascii="Book Antiqua" w:hAnsi="Book Antiqua"/>
          <w:lang w:val="sq-AL"/>
        </w:rPr>
        <w:t xml:space="preserve">Na </w:t>
      </w:r>
      <w:r w:rsidR="00CA3488">
        <w:rPr>
          <w:rFonts w:ascii="Book Antiqua" w:hAnsi="Book Antiqua"/>
          <w:lang w:val="sq-AL"/>
        </w:rPr>
        <w:t xml:space="preserve">   </w:t>
      </w:r>
      <w:r w:rsidR="00256E41"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osnovu</w:t>
      </w:r>
      <w:proofErr w:type="spellEnd"/>
      <w:r w:rsidR="00256E41" w:rsidRPr="000D04B4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člana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r w:rsidR="00256E41" w:rsidRPr="000D04B4">
        <w:rPr>
          <w:rFonts w:ascii="Book Antiqua" w:hAnsi="Book Antiqua"/>
          <w:lang w:val="sq-AL"/>
        </w:rPr>
        <w:t xml:space="preserve"> </w:t>
      </w:r>
      <w:r w:rsidR="00CA3488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396 </w:t>
      </w:r>
      <w:r w:rsidR="00CA3488">
        <w:rPr>
          <w:rFonts w:ascii="Book Antiqua" w:hAnsi="Book Antiqua"/>
          <w:lang w:val="sq-AL"/>
        </w:rPr>
        <w:t xml:space="preserve">  </w:t>
      </w:r>
      <w:proofErr w:type="spellStart"/>
      <w:r w:rsidRPr="000D04B4">
        <w:rPr>
          <w:rFonts w:ascii="Book Antiqua" w:hAnsi="Book Antiqua"/>
          <w:lang w:val="sq-AL"/>
        </w:rPr>
        <w:t>stav</w:t>
      </w:r>
      <w:proofErr w:type="spellEnd"/>
      <w:r w:rsidRPr="000D04B4">
        <w:rPr>
          <w:rFonts w:ascii="Book Antiqua" w:hAnsi="Book Antiqua"/>
          <w:lang w:val="sq-AL"/>
        </w:rPr>
        <w:t xml:space="preserve"> 2</w:t>
      </w:r>
      <w:r w:rsidR="00256E41" w:rsidRPr="000D04B4">
        <w:rPr>
          <w:rFonts w:ascii="Book Antiqua" w:hAnsi="Book Antiqua"/>
          <w:lang w:val="sq-AL"/>
        </w:rPr>
        <w:t xml:space="preserve">  </w:t>
      </w:r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Zakona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r w:rsidR="00CA3488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br</w:t>
      </w:r>
      <w:proofErr w:type="spellEnd"/>
      <w:r w:rsidRPr="000D04B4">
        <w:rPr>
          <w:rFonts w:ascii="Book Antiqua" w:hAnsi="Book Antiqua"/>
          <w:lang w:val="sq-AL"/>
        </w:rPr>
        <w:t>. 04/L-139</w:t>
      </w:r>
      <w:r w:rsidR="00CA3488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 o </w:t>
      </w:r>
      <w:r w:rsidR="00CA3488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Izvršnom</w:t>
      </w:r>
      <w:proofErr w:type="spellEnd"/>
      <w:r w:rsidR="00256E41" w:rsidRPr="000D04B4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 </w:t>
      </w:r>
      <w:r w:rsidR="00CA3488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Postupku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r w:rsidR="00446E69" w:rsidRPr="000D04B4">
        <w:rPr>
          <w:rFonts w:ascii="Book Antiqua" w:hAnsi="Book Antiqua"/>
          <w:lang w:val="sq-AL"/>
        </w:rPr>
        <w:t xml:space="preserve"> </w:t>
      </w:r>
      <w:r w:rsidR="008A6BB7">
        <w:rPr>
          <w:rFonts w:ascii="Book Antiqua" w:hAnsi="Book Antiqua"/>
          <w:lang w:val="sq-AL"/>
        </w:rPr>
        <w:t xml:space="preserve">  </w:t>
      </w:r>
      <w:r w:rsidR="00446E69" w:rsidRPr="000D04B4">
        <w:rPr>
          <w:rFonts w:ascii="Book Antiqua" w:hAnsi="Book Antiqua"/>
          <w:lang w:val="sq-AL"/>
        </w:rPr>
        <w:t xml:space="preserve"> </w:t>
      </w:r>
      <w:proofErr w:type="spellStart"/>
      <w:r w:rsidR="0060240A">
        <w:rPr>
          <w:rFonts w:ascii="Book Antiqua" w:hAnsi="Book Antiqua"/>
          <w:lang w:val="sq-AL"/>
        </w:rPr>
        <w:t>izmenjen</w:t>
      </w:r>
      <w:proofErr w:type="spellEnd"/>
      <w:r w:rsidR="00CA3488">
        <w:rPr>
          <w:rFonts w:ascii="Book Antiqua" w:hAnsi="Book Antiqua"/>
          <w:lang w:val="sq-AL"/>
        </w:rPr>
        <w:t xml:space="preserve"> </w:t>
      </w:r>
      <w:r w:rsidR="0019630D">
        <w:rPr>
          <w:rFonts w:ascii="Book Antiqua" w:hAnsi="Book Antiqua"/>
          <w:lang w:val="sq-AL"/>
        </w:rPr>
        <w:t xml:space="preserve"> </w:t>
      </w:r>
      <w:r w:rsidR="0060240A">
        <w:rPr>
          <w:rFonts w:ascii="Book Antiqua" w:hAnsi="Book Antiqua"/>
          <w:lang w:val="sq-AL"/>
        </w:rPr>
        <w:t>i</w:t>
      </w:r>
      <w:r w:rsidR="00CA3488">
        <w:rPr>
          <w:rFonts w:ascii="Book Antiqua" w:hAnsi="Book Antiqua"/>
          <w:lang w:val="sq-AL"/>
        </w:rPr>
        <w:t xml:space="preserve"> </w:t>
      </w:r>
      <w:r w:rsidR="0060240A">
        <w:rPr>
          <w:rFonts w:ascii="Book Antiqua" w:hAnsi="Book Antiqua"/>
          <w:lang w:val="sq-AL"/>
        </w:rPr>
        <w:t xml:space="preserve"> </w:t>
      </w:r>
      <w:proofErr w:type="spellStart"/>
      <w:r w:rsidR="0060240A">
        <w:rPr>
          <w:rFonts w:ascii="Book Antiqua" w:hAnsi="Book Antiqua"/>
          <w:lang w:val="sq-AL"/>
        </w:rPr>
        <w:t>dopunjen</w:t>
      </w:r>
      <w:proofErr w:type="spellEnd"/>
      <w:r w:rsidR="0060240A">
        <w:rPr>
          <w:rFonts w:ascii="Book Antiqua" w:hAnsi="Book Antiqua"/>
          <w:lang w:val="sq-AL"/>
        </w:rPr>
        <w:t xml:space="preserve"> sa</w:t>
      </w:r>
      <w:r w:rsidR="00446E69" w:rsidRPr="00172263">
        <w:rPr>
          <w:rFonts w:ascii="Book Antiqua" w:hAnsi="Book Antiqua"/>
          <w:color w:val="FF0000"/>
          <w:lang w:val="sq-AL"/>
        </w:rPr>
        <w:t xml:space="preserve"> </w:t>
      </w:r>
      <w:proofErr w:type="spellStart"/>
      <w:r w:rsidR="00192F8C" w:rsidRPr="00172263">
        <w:rPr>
          <w:rFonts w:ascii="Book Antiqua" w:hAnsi="Book Antiqua"/>
          <w:color w:val="auto"/>
          <w:lang w:val="sq-AL"/>
        </w:rPr>
        <w:t>Zakon</w:t>
      </w:r>
      <w:r w:rsidR="00CB41F4">
        <w:rPr>
          <w:rFonts w:ascii="Book Antiqua" w:hAnsi="Book Antiqua"/>
          <w:color w:val="auto"/>
          <w:lang w:val="sq-AL"/>
        </w:rPr>
        <w:t>om</w:t>
      </w:r>
      <w:proofErr w:type="spellEnd"/>
      <w:r w:rsidR="00446E69" w:rsidRPr="00172263">
        <w:rPr>
          <w:rFonts w:ascii="Book Antiqua" w:hAnsi="Book Antiqua"/>
          <w:color w:val="auto"/>
          <w:lang w:val="sq-AL"/>
        </w:rPr>
        <w:t xml:space="preserve"> </w:t>
      </w:r>
      <w:r w:rsidR="00192F8C" w:rsidRPr="00172263">
        <w:rPr>
          <w:rFonts w:ascii="Book Antiqua" w:hAnsi="Book Antiqua"/>
          <w:color w:val="auto"/>
          <w:lang w:val="sq-AL"/>
        </w:rPr>
        <w:t>br</w:t>
      </w:r>
      <w:r w:rsidR="00446E69" w:rsidRPr="00172263">
        <w:rPr>
          <w:rFonts w:ascii="Book Antiqua" w:hAnsi="Book Antiqua"/>
          <w:color w:val="auto"/>
          <w:lang w:val="sq-AL"/>
        </w:rPr>
        <w:t xml:space="preserve">.05/L-118, </w:t>
      </w:r>
      <w:r w:rsidRPr="000D04B4">
        <w:rPr>
          <w:rFonts w:ascii="Book Antiqua" w:hAnsi="Book Antiqua"/>
          <w:lang w:val="sq-AL"/>
        </w:rPr>
        <w:t xml:space="preserve">i </w:t>
      </w:r>
      <w:proofErr w:type="spellStart"/>
      <w:r w:rsidRPr="000D04B4">
        <w:rPr>
          <w:rFonts w:ascii="Book Antiqua" w:hAnsi="Book Antiqua"/>
          <w:lang w:val="sq-AL"/>
        </w:rPr>
        <w:t>člana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r w:rsidR="00256E41" w:rsidRPr="000D04B4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4 </w:t>
      </w:r>
      <w:r w:rsidR="00CA3488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Administrativnog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Uputstva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br</w:t>
      </w:r>
      <w:proofErr w:type="spellEnd"/>
      <w:r w:rsidRPr="000D04B4">
        <w:rPr>
          <w:rFonts w:ascii="Book Antiqua" w:hAnsi="Book Antiqua"/>
          <w:lang w:val="sq-AL"/>
        </w:rPr>
        <w:t>. 02/2013</w:t>
      </w:r>
      <w:r w:rsidR="008A6BB7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 o</w:t>
      </w:r>
      <w:r w:rsidR="008A6BB7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Programu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r w:rsidR="00CA3488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i </w:t>
      </w:r>
      <w:r w:rsidR="00CA3488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načina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r w:rsidR="00CA3488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polaganja</w:t>
      </w:r>
      <w:proofErr w:type="spellEnd"/>
      <w:r w:rsidR="00CA3488">
        <w:rPr>
          <w:rFonts w:ascii="Book Antiqua" w:hAnsi="Book Antiqua"/>
          <w:lang w:val="sq-AL"/>
        </w:rPr>
        <w:t xml:space="preserve"> </w:t>
      </w:r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ispita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r w:rsidR="00CA3488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za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r w:rsidR="00CA3488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Privatne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Izvršitelje</w:t>
      </w:r>
      <w:proofErr w:type="spellEnd"/>
      <w:r w:rsidR="00CA3488">
        <w:rPr>
          <w:rFonts w:ascii="Book Antiqua" w:hAnsi="Book Antiqua"/>
          <w:lang w:val="sq-AL"/>
        </w:rPr>
        <w:t>,</w:t>
      </w:r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Ministarstvo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Pravde</w:t>
      </w:r>
      <w:proofErr w:type="spellEnd"/>
      <w:r w:rsidRPr="000D04B4">
        <w:rPr>
          <w:rFonts w:ascii="Book Antiqua" w:hAnsi="Book Antiqua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lang w:val="sq-AL"/>
        </w:rPr>
        <w:t>objavljuje</w:t>
      </w:r>
      <w:proofErr w:type="spellEnd"/>
      <w:r w:rsidRPr="000D04B4">
        <w:rPr>
          <w:rFonts w:ascii="Book Antiqua" w:hAnsi="Book Antiqua"/>
          <w:lang w:val="sq-AL"/>
        </w:rPr>
        <w:t xml:space="preserve">: </w:t>
      </w:r>
    </w:p>
    <w:p w:rsidR="00224572" w:rsidRPr="004A20AF" w:rsidRDefault="00224572" w:rsidP="004A20AF">
      <w:pPr>
        <w:pStyle w:val="Default"/>
        <w:jc w:val="both"/>
        <w:rPr>
          <w:rFonts w:ascii="Book Antiqua" w:hAnsi="Book Antiqua"/>
        </w:rPr>
      </w:pPr>
    </w:p>
    <w:p w:rsidR="00224572" w:rsidRPr="004A20AF" w:rsidRDefault="00224572" w:rsidP="004A20AF">
      <w:pPr>
        <w:pStyle w:val="Default"/>
        <w:jc w:val="center"/>
        <w:rPr>
          <w:rFonts w:ascii="Book Antiqua" w:hAnsi="Book Antiqua"/>
          <w:b/>
          <w:bCs/>
        </w:rPr>
      </w:pPr>
      <w:r w:rsidRPr="004A20AF">
        <w:rPr>
          <w:rFonts w:ascii="Book Antiqua" w:hAnsi="Book Antiqua"/>
          <w:b/>
          <w:bCs/>
        </w:rPr>
        <w:t>JAVNI OGLAS</w:t>
      </w:r>
    </w:p>
    <w:p w:rsidR="00224572" w:rsidRDefault="00224572" w:rsidP="004A20AF">
      <w:pPr>
        <w:pStyle w:val="Default"/>
        <w:jc w:val="center"/>
        <w:rPr>
          <w:rFonts w:ascii="Book Antiqua" w:hAnsi="Book Antiqua"/>
          <w:b/>
          <w:bCs/>
        </w:rPr>
      </w:pPr>
      <w:r w:rsidRPr="004A20AF">
        <w:rPr>
          <w:rFonts w:ascii="Book Antiqua" w:hAnsi="Book Antiqua"/>
          <w:b/>
          <w:bCs/>
        </w:rPr>
        <w:t>ZA POLAGANJE ISPITA ZA PRIVATNI IZVRŠITELJ</w:t>
      </w:r>
    </w:p>
    <w:p w:rsidR="00234433" w:rsidRPr="000D04B4" w:rsidRDefault="00234433" w:rsidP="004A20AF">
      <w:pPr>
        <w:pStyle w:val="Default"/>
        <w:jc w:val="center"/>
        <w:rPr>
          <w:rFonts w:ascii="Book Antiqua" w:hAnsi="Book Antiqua"/>
          <w:b/>
          <w:bCs/>
          <w:color w:val="auto"/>
          <w:lang w:val="sq-AL"/>
        </w:rPr>
      </w:pPr>
    </w:p>
    <w:p w:rsidR="00224572" w:rsidRPr="000D04B4" w:rsidRDefault="00224572" w:rsidP="00234433">
      <w:pPr>
        <w:pStyle w:val="Default"/>
        <w:jc w:val="both"/>
        <w:rPr>
          <w:rFonts w:ascii="Book Antiqua" w:hAnsi="Book Antiqua"/>
          <w:color w:val="auto"/>
          <w:lang w:val="sq-AL"/>
        </w:rPr>
      </w:pPr>
      <w:proofErr w:type="spellStart"/>
      <w:r w:rsidRPr="000D04B4">
        <w:rPr>
          <w:rFonts w:ascii="Book Antiqua" w:hAnsi="Book Antiqua"/>
          <w:color w:val="auto"/>
          <w:lang w:val="sq-AL"/>
        </w:rPr>
        <w:t>Pozivamo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sve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zainteresovane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koji </w:t>
      </w:r>
      <w:proofErr w:type="spellStart"/>
      <w:r w:rsidRPr="000D04B4">
        <w:rPr>
          <w:rFonts w:ascii="Book Antiqua" w:hAnsi="Book Antiqua"/>
          <w:color w:val="auto"/>
          <w:lang w:val="sq-AL"/>
        </w:rPr>
        <w:t>žele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da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se prijave </w:t>
      </w: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polaganje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ispita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privatne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izvrš</w:t>
      </w:r>
      <w:r w:rsidR="009D4656" w:rsidRPr="000D04B4">
        <w:rPr>
          <w:rFonts w:ascii="Book Antiqua" w:hAnsi="Book Antiqua"/>
          <w:color w:val="auto"/>
          <w:lang w:val="sq-AL"/>
        </w:rPr>
        <w:t>itelje</w:t>
      </w:r>
      <w:proofErr w:type="spellEnd"/>
      <w:r w:rsidR="009D4656" w:rsidRPr="000D04B4">
        <w:rPr>
          <w:rFonts w:ascii="Book Antiqua" w:hAnsi="Book Antiqua"/>
          <w:color w:val="auto"/>
          <w:lang w:val="sq-AL"/>
        </w:rPr>
        <w:t xml:space="preserve">. </w:t>
      </w:r>
      <w:r w:rsidR="00B86EC4" w:rsidRPr="000D04B4">
        <w:rPr>
          <w:rFonts w:ascii="Book Antiqua" w:hAnsi="Book Antiqua"/>
          <w:color w:val="auto"/>
          <w:lang w:val="sq-AL"/>
        </w:rPr>
        <w:t xml:space="preserve">Rok </w:t>
      </w:r>
      <w:proofErr w:type="spellStart"/>
      <w:r w:rsidR="00B86EC4"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="00B86EC4"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="009D4656" w:rsidRPr="000D04B4">
        <w:rPr>
          <w:rFonts w:ascii="Book Antiqua" w:hAnsi="Book Antiqua"/>
          <w:color w:val="auto"/>
          <w:lang w:val="sq-AL"/>
        </w:rPr>
        <w:t>p</w:t>
      </w:r>
      <w:r w:rsidRPr="000D04B4">
        <w:rPr>
          <w:rFonts w:ascii="Book Antiqua" w:hAnsi="Book Antiqua"/>
          <w:color w:val="auto"/>
          <w:lang w:val="sq-AL"/>
        </w:rPr>
        <w:t>odnošenje</w:t>
      </w:r>
      <w:proofErr w:type="spellEnd"/>
      <w:r w:rsidR="009D4656" w:rsidRPr="000D04B4">
        <w:rPr>
          <w:rFonts w:ascii="Book Antiqua" w:hAnsi="Book Antiqua"/>
          <w:color w:val="auto"/>
          <w:lang w:val="sq-AL"/>
        </w:rPr>
        <w:t xml:space="preserve"> </w:t>
      </w:r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prijava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polaganje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ispita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privatne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izvršitelje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poč</w:t>
      </w:r>
      <w:r w:rsidR="009D4656" w:rsidRPr="000D04B4">
        <w:rPr>
          <w:rFonts w:ascii="Book Antiqua" w:hAnsi="Book Antiqua"/>
          <w:color w:val="auto"/>
          <w:lang w:val="sq-AL"/>
        </w:rPr>
        <w:t>inje</w:t>
      </w:r>
      <w:proofErr w:type="spellEnd"/>
      <w:r w:rsidR="009D4656"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="009D4656" w:rsidRPr="000D04B4">
        <w:rPr>
          <w:rFonts w:ascii="Book Antiqua" w:hAnsi="Book Antiqua"/>
          <w:color w:val="auto"/>
          <w:lang w:val="sq-AL"/>
        </w:rPr>
        <w:t>od</w:t>
      </w:r>
      <w:proofErr w:type="spellEnd"/>
      <w:r w:rsidR="009D4656"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="009D4656" w:rsidRPr="000D04B4">
        <w:rPr>
          <w:rFonts w:ascii="Book Antiqua" w:hAnsi="Book Antiqua"/>
          <w:color w:val="auto"/>
          <w:lang w:val="sq-AL"/>
        </w:rPr>
        <w:t>datuma</w:t>
      </w:r>
      <w:proofErr w:type="spellEnd"/>
      <w:r w:rsidR="009D4656" w:rsidRPr="000D04B4">
        <w:rPr>
          <w:rFonts w:ascii="Book Antiqua" w:hAnsi="Book Antiqua"/>
          <w:color w:val="auto"/>
          <w:lang w:val="sq-AL"/>
        </w:rPr>
        <w:t xml:space="preserve"> </w:t>
      </w:r>
      <w:r w:rsidR="00B200F3">
        <w:rPr>
          <w:rFonts w:ascii="Book Antiqua" w:hAnsi="Book Antiqua"/>
          <w:b/>
          <w:bCs/>
          <w:color w:val="auto"/>
          <w:lang w:val="sq-AL"/>
        </w:rPr>
        <w:t xml:space="preserve">27.04.2022 </w:t>
      </w:r>
      <w:r w:rsidRPr="000D04B4">
        <w:rPr>
          <w:rFonts w:ascii="Book Antiqua" w:hAnsi="Book Antiqua"/>
          <w:color w:val="auto"/>
          <w:lang w:val="sq-AL"/>
        </w:rPr>
        <w:t xml:space="preserve">do </w:t>
      </w:r>
      <w:r w:rsidR="00B200F3">
        <w:rPr>
          <w:rFonts w:ascii="Book Antiqua" w:hAnsi="Book Antiqua"/>
          <w:b/>
          <w:bCs/>
          <w:color w:val="auto"/>
          <w:lang w:val="sq-AL"/>
        </w:rPr>
        <w:t>11.05.2022</w:t>
      </w:r>
      <w:r w:rsidRPr="000D04B4">
        <w:rPr>
          <w:rFonts w:ascii="Book Antiqua" w:hAnsi="Book Antiqua"/>
          <w:color w:val="auto"/>
          <w:lang w:val="sq-AL"/>
        </w:rPr>
        <w:t xml:space="preserve">. </w:t>
      </w:r>
    </w:p>
    <w:p w:rsidR="00224572" w:rsidRPr="000D04B4" w:rsidRDefault="00224572" w:rsidP="004A20AF">
      <w:pPr>
        <w:pStyle w:val="Default"/>
        <w:ind w:left="450"/>
        <w:jc w:val="both"/>
        <w:rPr>
          <w:rFonts w:ascii="Book Antiqua" w:hAnsi="Book Antiqua"/>
          <w:color w:val="auto"/>
          <w:lang w:val="sq-AL"/>
        </w:rPr>
      </w:pPr>
    </w:p>
    <w:p w:rsidR="00224572" w:rsidRPr="000D04B4" w:rsidRDefault="00224572" w:rsidP="004A20AF">
      <w:pPr>
        <w:pStyle w:val="Default"/>
        <w:jc w:val="both"/>
        <w:rPr>
          <w:rFonts w:ascii="Book Antiqua" w:hAnsi="Book Antiqua"/>
          <w:color w:val="auto"/>
          <w:lang w:val="sq-AL"/>
        </w:rPr>
      </w:pPr>
      <w:proofErr w:type="spellStart"/>
      <w:r w:rsidRPr="000D04B4">
        <w:rPr>
          <w:rFonts w:ascii="Book Antiqua" w:hAnsi="Book Antiqua"/>
          <w:color w:val="auto"/>
          <w:lang w:val="sq-AL"/>
        </w:rPr>
        <w:t>Zahtevu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polaganje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ispita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privatne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izvršitelje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, </w:t>
      </w:r>
      <w:proofErr w:type="spellStart"/>
      <w:r w:rsidRPr="000D04B4">
        <w:rPr>
          <w:rFonts w:ascii="Book Antiqua" w:hAnsi="Book Antiqua"/>
          <w:color w:val="auto"/>
          <w:lang w:val="sq-AL"/>
        </w:rPr>
        <w:t>zainteresovana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lica </w:t>
      </w:r>
      <w:proofErr w:type="spellStart"/>
      <w:r w:rsidRPr="000D04B4">
        <w:rPr>
          <w:rFonts w:ascii="Book Antiqua" w:hAnsi="Book Antiqua"/>
          <w:color w:val="auto"/>
          <w:lang w:val="sq-AL"/>
        </w:rPr>
        <w:t>moraju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priložiti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overene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dokumente</w:t>
      </w:r>
      <w:r w:rsidR="00B86EC4" w:rsidRPr="000D04B4">
        <w:rPr>
          <w:rFonts w:ascii="Book Antiqua" w:hAnsi="Book Antiqua"/>
          <w:color w:val="auto"/>
          <w:lang w:val="sq-AL"/>
        </w:rPr>
        <w:t xml:space="preserve">  </w:t>
      </w:r>
      <w:proofErr w:type="spellStart"/>
      <w:r w:rsidRPr="000D04B4">
        <w:rPr>
          <w:rFonts w:ascii="Book Antiqua" w:hAnsi="Book Antiqua"/>
          <w:color w:val="auto"/>
          <w:lang w:val="sq-AL"/>
        </w:rPr>
        <w:t>kojima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se </w:t>
      </w:r>
      <w:proofErr w:type="spellStart"/>
      <w:r w:rsidRPr="000D04B4">
        <w:rPr>
          <w:rFonts w:ascii="Book Antiqua" w:hAnsi="Book Antiqua"/>
          <w:color w:val="auto"/>
          <w:lang w:val="sq-AL"/>
        </w:rPr>
        <w:t>dokazuje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da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ispunjava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zakonske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uslove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, </w:t>
      </w:r>
      <w:proofErr w:type="spellStart"/>
      <w:r w:rsidRPr="000D04B4">
        <w:rPr>
          <w:rFonts w:ascii="Book Antiqua" w:hAnsi="Book Antiqua"/>
          <w:color w:val="auto"/>
          <w:lang w:val="sq-AL"/>
        </w:rPr>
        <w:t>kao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što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sledi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; </w:t>
      </w:r>
    </w:p>
    <w:p w:rsidR="00224572" w:rsidRPr="000D04B4" w:rsidRDefault="00224572" w:rsidP="004A20AF">
      <w:pPr>
        <w:pStyle w:val="Default"/>
        <w:ind w:left="450"/>
        <w:jc w:val="both"/>
        <w:rPr>
          <w:rFonts w:ascii="Book Antiqua" w:hAnsi="Book Antiqua"/>
          <w:color w:val="auto"/>
          <w:lang w:val="sq-AL"/>
        </w:rPr>
      </w:pPr>
    </w:p>
    <w:p w:rsidR="00224572" w:rsidRPr="000D04B4" w:rsidRDefault="00224572" w:rsidP="004A20AF">
      <w:pPr>
        <w:pStyle w:val="Default"/>
        <w:numPr>
          <w:ilvl w:val="0"/>
          <w:numId w:val="1"/>
        </w:numPr>
        <w:spacing w:after="47"/>
        <w:jc w:val="both"/>
        <w:rPr>
          <w:rFonts w:ascii="Book Antiqua" w:hAnsi="Book Antiqua"/>
          <w:color w:val="auto"/>
          <w:lang w:val="sq-AL"/>
        </w:rPr>
      </w:pPr>
      <w:proofErr w:type="spellStart"/>
      <w:r w:rsidRPr="000D04B4">
        <w:rPr>
          <w:rFonts w:ascii="Book Antiqua" w:hAnsi="Book Antiqua"/>
          <w:color w:val="auto"/>
          <w:lang w:val="sq-AL"/>
        </w:rPr>
        <w:t>Dokaz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o </w:t>
      </w:r>
      <w:proofErr w:type="spellStart"/>
      <w:r w:rsidRPr="000D04B4">
        <w:rPr>
          <w:rFonts w:ascii="Book Antiqua" w:hAnsi="Book Antiqua"/>
          <w:color w:val="auto"/>
          <w:lang w:val="sq-AL"/>
        </w:rPr>
        <w:t>završetku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Pravnog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Fakulteta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, prema </w:t>
      </w:r>
      <w:proofErr w:type="spellStart"/>
      <w:r w:rsidRPr="000D04B4">
        <w:rPr>
          <w:rFonts w:ascii="Book Antiqua" w:hAnsi="Book Antiqua"/>
          <w:color w:val="auto"/>
          <w:lang w:val="sq-AL"/>
        </w:rPr>
        <w:t>četvorogodišnjem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programu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ili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master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diplomu</w:t>
      </w:r>
      <w:proofErr w:type="spellEnd"/>
      <w:r w:rsidR="00383091">
        <w:rPr>
          <w:rFonts w:ascii="Book Antiqua" w:hAnsi="Book Antiqua"/>
          <w:color w:val="auto"/>
          <w:lang w:val="sq-AL"/>
        </w:rPr>
        <w:t>;</w:t>
      </w:r>
    </w:p>
    <w:p w:rsidR="00383091" w:rsidRDefault="00224572" w:rsidP="00383091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  <w:lang w:val="sq-AL"/>
        </w:rPr>
      </w:pPr>
      <w:proofErr w:type="spellStart"/>
      <w:r w:rsidRPr="000D04B4">
        <w:rPr>
          <w:rFonts w:ascii="Book Antiqua" w:hAnsi="Book Antiqua"/>
          <w:color w:val="auto"/>
          <w:lang w:val="sq-AL"/>
        </w:rPr>
        <w:t>Dokaz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o </w:t>
      </w:r>
      <w:proofErr w:type="spellStart"/>
      <w:r w:rsidRPr="000D04B4">
        <w:rPr>
          <w:rFonts w:ascii="Book Antiqua" w:hAnsi="Book Antiqua"/>
          <w:color w:val="auto"/>
          <w:lang w:val="sq-AL"/>
        </w:rPr>
        <w:t>pravnom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radnog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iskustva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u </w:t>
      </w:r>
      <w:proofErr w:type="spellStart"/>
      <w:r w:rsidRPr="000D04B4">
        <w:rPr>
          <w:rFonts w:ascii="Book Antiqua" w:hAnsi="Book Antiqua"/>
          <w:color w:val="auto"/>
          <w:lang w:val="sq-AL"/>
        </w:rPr>
        <w:t>trajanju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od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3 </w:t>
      </w:r>
      <w:proofErr w:type="spellStart"/>
      <w:r w:rsidRPr="000D04B4">
        <w:rPr>
          <w:rFonts w:ascii="Book Antiqua" w:hAnsi="Book Antiqua"/>
          <w:color w:val="auto"/>
          <w:lang w:val="sq-AL"/>
        </w:rPr>
        <w:t>godine</w:t>
      </w:r>
      <w:r w:rsidR="00383091">
        <w:rPr>
          <w:rFonts w:ascii="Book Antiqua" w:hAnsi="Book Antiqua"/>
          <w:color w:val="auto"/>
          <w:lang w:val="sq-AL"/>
        </w:rPr>
        <w:t>;dhe</w:t>
      </w:r>
      <w:proofErr w:type="spellEnd"/>
    </w:p>
    <w:p w:rsidR="00383091" w:rsidRPr="00383091" w:rsidRDefault="00383091" w:rsidP="00383091">
      <w:pPr>
        <w:pStyle w:val="Default"/>
        <w:ind w:left="770"/>
        <w:jc w:val="both"/>
        <w:rPr>
          <w:rFonts w:ascii="Book Antiqua" w:hAnsi="Book Antiqua"/>
          <w:color w:val="auto"/>
          <w:lang w:val="sq-AL"/>
        </w:rPr>
      </w:pPr>
      <w:r w:rsidRPr="0038309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:rsidR="00383091" w:rsidRPr="007F068C" w:rsidRDefault="00383091" w:rsidP="0038309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Symbol"/>
          <w:color w:val="000000" w:themeColor="text1"/>
        </w:rPr>
      </w:pPr>
      <w:r w:rsidRPr="007F068C">
        <w:rPr>
          <w:rFonts w:ascii="Book Antiqua" w:hAnsi="Book Antiqua" w:cs="Symbol"/>
          <w:color w:val="000000" w:themeColor="text1"/>
        </w:rPr>
        <w:t>Certifikatën e shtetësisë.</w:t>
      </w:r>
    </w:p>
    <w:p w:rsidR="00B86EC4" w:rsidRPr="000D04B4" w:rsidRDefault="00224572" w:rsidP="00752495">
      <w:pPr>
        <w:pStyle w:val="Default"/>
        <w:ind w:left="770"/>
        <w:jc w:val="both"/>
        <w:rPr>
          <w:rFonts w:ascii="Book Antiqua" w:hAnsi="Book Antiqua"/>
          <w:color w:val="auto"/>
          <w:lang w:val="sq-AL"/>
        </w:rPr>
      </w:pPr>
      <w:r w:rsidRPr="000D04B4">
        <w:rPr>
          <w:rFonts w:ascii="Book Antiqua" w:hAnsi="Book Antiqua"/>
          <w:color w:val="auto"/>
          <w:lang w:val="sq-AL"/>
        </w:rPr>
        <w:t xml:space="preserve"> </w:t>
      </w:r>
    </w:p>
    <w:p w:rsidR="00224572" w:rsidRPr="000D04B4" w:rsidRDefault="00224572" w:rsidP="004A20AF">
      <w:pPr>
        <w:pStyle w:val="Default"/>
        <w:jc w:val="both"/>
        <w:rPr>
          <w:rFonts w:ascii="Book Antiqua" w:hAnsi="Book Antiqua"/>
          <w:color w:val="auto"/>
          <w:lang w:val="sq-AL"/>
        </w:rPr>
      </w:pPr>
      <w:proofErr w:type="spellStart"/>
      <w:r w:rsidRPr="000D04B4">
        <w:rPr>
          <w:rFonts w:ascii="Book Antiqua" w:hAnsi="Book Antiqua"/>
          <w:color w:val="auto"/>
          <w:lang w:val="sq-AL"/>
        </w:rPr>
        <w:t>Kandidatu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sa </w:t>
      </w:r>
      <w:proofErr w:type="spellStart"/>
      <w:r w:rsidRPr="000D04B4">
        <w:rPr>
          <w:rFonts w:ascii="Book Antiqua" w:hAnsi="Book Antiqua"/>
          <w:color w:val="auto"/>
          <w:lang w:val="sq-AL"/>
        </w:rPr>
        <w:t>odlukom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mu se </w:t>
      </w:r>
      <w:proofErr w:type="spellStart"/>
      <w:r w:rsidRPr="000D04B4">
        <w:rPr>
          <w:rFonts w:ascii="Book Antiqua" w:hAnsi="Book Antiqua"/>
          <w:color w:val="auto"/>
          <w:lang w:val="sq-AL"/>
        </w:rPr>
        <w:t>dozvoljava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ucesce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na </w:t>
      </w:r>
      <w:proofErr w:type="spellStart"/>
      <w:r w:rsidRPr="000D04B4">
        <w:rPr>
          <w:rFonts w:ascii="Book Antiqua" w:hAnsi="Book Antiqua"/>
          <w:color w:val="auto"/>
          <w:lang w:val="sq-AL"/>
        </w:rPr>
        <w:t>ispitu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Privatni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Izvršitelj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. </w:t>
      </w:r>
    </w:p>
    <w:p w:rsidR="00F42EDA" w:rsidRPr="000D04B4" w:rsidRDefault="00F42EDA" w:rsidP="004A20AF">
      <w:pPr>
        <w:pStyle w:val="Default"/>
        <w:jc w:val="both"/>
        <w:rPr>
          <w:rFonts w:ascii="Book Antiqua" w:hAnsi="Book Antiqua"/>
          <w:color w:val="auto"/>
          <w:lang w:val="sq-AL"/>
        </w:rPr>
      </w:pPr>
    </w:p>
    <w:p w:rsidR="00224572" w:rsidRPr="000D04B4" w:rsidRDefault="00224572" w:rsidP="004A20AF">
      <w:pPr>
        <w:pStyle w:val="Default"/>
        <w:jc w:val="both"/>
        <w:rPr>
          <w:rFonts w:ascii="Book Antiqua" w:hAnsi="Book Antiqua"/>
          <w:color w:val="auto"/>
          <w:lang w:val="sq-AL"/>
        </w:rPr>
      </w:pP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datum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, </w:t>
      </w:r>
      <w:proofErr w:type="spellStart"/>
      <w:r w:rsidRPr="000D04B4">
        <w:rPr>
          <w:rFonts w:ascii="Book Antiqua" w:hAnsi="Book Antiqua"/>
          <w:color w:val="auto"/>
          <w:lang w:val="sq-AL"/>
        </w:rPr>
        <w:t>vremenu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i </w:t>
      </w:r>
      <w:proofErr w:type="spellStart"/>
      <w:r w:rsidRPr="000D04B4">
        <w:rPr>
          <w:rFonts w:ascii="Book Antiqua" w:hAnsi="Book Antiqua"/>
          <w:color w:val="auto"/>
          <w:lang w:val="sq-AL"/>
        </w:rPr>
        <w:t>mestu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održavanja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pismenog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i </w:t>
      </w:r>
      <w:proofErr w:type="spellStart"/>
      <w:r w:rsidRPr="000D04B4">
        <w:rPr>
          <w:rFonts w:ascii="Book Antiqua" w:hAnsi="Book Antiqua"/>
          <w:color w:val="auto"/>
          <w:lang w:val="sq-AL"/>
        </w:rPr>
        <w:t>usmenog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ispita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Privatni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Izvršitelj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, kandidati </w:t>
      </w:r>
      <w:proofErr w:type="spellStart"/>
      <w:r w:rsidR="00B3714A" w:rsidRPr="000D04B4">
        <w:rPr>
          <w:rFonts w:ascii="Book Antiqua" w:hAnsi="Book Antiqua"/>
          <w:color w:val="auto"/>
          <w:lang w:val="sq-AL"/>
        </w:rPr>
        <w:t>c</w:t>
      </w:r>
      <w:r w:rsidRPr="000D04B4">
        <w:rPr>
          <w:rFonts w:ascii="Book Antiqua" w:hAnsi="Book Antiqua"/>
          <w:color w:val="auto"/>
          <w:lang w:val="sq-AL"/>
        </w:rPr>
        <w:t>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bi</w:t>
      </w:r>
      <w:r w:rsidR="00B86EC4" w:rsidRPr="000D04B4">
        <w:rPr>
          <w:rFonts w:ascii="Book Antiqua" w:hAnsi="Book Antiqua"/>
          <w:color w:val="auto"/>
          <w:lang w:val="sq-AL"/>
        </w:rPr>
        <w:t>t</w:t>
      </w:r>
      <w:r w:rsidR="009D4656" w:rsidRPr="000D04B4">
        <w:rPr>
          <w:rFonts w:ascii="Book Antiqua" w:hAnsi="Book Antiqua"/>
          <w:color w:val="auto"/>
          <w:lang w:val="sq-AL"/>
        </w:rPr>
        <w:t>i</w:t>
      </w:r>
      <w:r w:rsidR="00234433"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obavešteni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putem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zvaničnog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="009D4656" w:rsidRPr="000D04B4">
        <w:rPr>
          <w:rFonts w:ascii="Book Antiqua" w:hAnsi="Book Antiqua"/>
          <w:color w:val="auto"/>
          <w:lang w:val="sq-AL"/>
        </w:rPr>
        <w:t>web</w:t>
      </w:r>
      <w:proofErr w:type="spellEnd"/>
      <w:r w:rsidR="009D4656"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sajta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Ministarstva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color w:val="auto"/>
          <w:lang w:val="sq-AL"/>
        </w:rPr>
        <w:t>Pravde</w:t>
      </w:r>
      <w:proofErr w:type="spellEnd"/>
      <w:r w:rsidRPr="000D04B4">
        <w:rPr>
          <w:rFonts w:ascii="Book Antiqua" w:hAnsi="Book Antiqua"/>
          <w:color w:val="auto"/>
          <w:lang w:val="sq-AL"/>
        </w:rPr>
        <w:t xml:space="preserve">. </w:t>
      </w:r>
    </w:p>
    <w:p w:rsidR="00B86EC4" w:rsidRPr="000D04B4" w:rsidRDefault="00B86EC4" w:rsidP="004A20AF">
      <w:pPr>
        <w:pStyle w:val="Default"/>
        <w:jc w:val="both"/>
        <w:rPr>
          <w:rFonts w:ascii="Book Antiqua" w:hAnsi="Book Antiqua"/>
          <w:color w:val="auto"/>
          <w:lang w:val="sq-AL"/>
        </w:rPr>
      </w:pPr>
    </w:p>
    <w:p w:rsidR="00234433" w:rsidRPr="00284C06" w:rsidRDefault="00224572" w:rsidP="00F703DE">
      <w:pPr>
        <w:jc w:val="both"/>
        <w:rPr>
          <w:color w:val="1F497D"/>
          <w:sz w:val="22"/>
          <w:szCs w:val="22"/>
          <w:lang w:val="en-US" w:eastAsia="sq-AL"/>
        </w:rPr>
      </w:pPr>
      <w:proofErr w:type="spellStart"/>
      <w:r w:rsidRPr="000D04B4">
        <w:rPr>
          <w:rFonts w:ascii="Book Antiqua" w:hAnsi="Book Antiqua"/>
        </w:rPr>
        <w:t>Zahtev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za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polaganje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ispita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za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Privatni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Izvršitelj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predaje</w:t>
      </w:r>
      <w:proofErr w:type="spellEnd"/>
      <w:r w:rsidRPr="000D04B4">
        <w:rPr>
          <w:rFonts w:ascii="Book Antiqua" w:hAnsi="Book Antiqua"/>
        </w:rPr>
        <w:t xml:space="preserve"> se u </w:t>
      </w:r>
      <w:proofErr w:type="spellStart"/>
      <w:r w:rsidRPr="000D04B4">
        <w:rPr>
          <w:rFonts w:ascii="Book Antiqua" w:hAnsi="Book Antiqua"/>
        </w:rPr>
        <w:t>Ministarstvo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Pravde</w:t>
      </w:r>
      <w:proofErr w:type="spellEnd"/>
      <w:r w:rsidRPr="000D04B4">
        <w:rPr>
          <w:rFonts w:ascii="Book Antiqua" w:hAnsi="Book Antiqua"/>
        </w:rPr>
        <w:t xml:space="preserve"> ,  </w:t>
      </w:r>
      <w:proofErr w:type="spellStart"/>
      <w:r w:rsidRPr="000D04B4">
        <w:rPr>
          <w:rFonts w:ascii="Book Antiqua" w:hAnsi="Book Antiqua"/>
        </w:rPr>
        <w:t>Bivsa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zgrada</w:t>
      </w:r>
      <w:proofErr w:type="spellEnd"/>
      <w:r w:rsidRPr="000D04B4">
        <w:rPr>
          <w:rFonts w:ascii="Book Antiqua" w:hAnsi="Book Antiqua"/>
        </w:rPr>
        <w:t xml:space="preserve"> Rilindja</w:t>
      </w:r>
      <w:r w:rsidR="00284C06">
        <w:rPr>
          <w:rFonts w:ascii="Book Antiqua" w:hAnsi="Book Antiqua"/>
        </w:rPr>
        <w:t>,</w:t>
      </w:r>
      <w:r w:rsidRPr="000D04B4">
        <w:rPr>
          <w:rFonts w:ascii="Book Antiqua" w:hAnsi="Book Antiqua"/>
        </w:rPr>
        <w:t xml:space="preserve"> </w:t>
      </w:r>
      <w:proofErr w:type="spellStart"/>
      <w:r w:rsidR="00284C06" w:rsidRPr="00284C06">
        <w:rPr>
          <w:rFonts w:ascii="Book Antiqua" w:hAnsi="Book Antiqua"/>
          <w:lang w:val="en-US"/>
        </w:rPr>
        <w:t>prizemlje</w:t>
      </w:r>
      <w:proofErr w:type="spellEnd"/>
      <w:r w:rsidR="00284C06" w:rsidRPr="00284C06">
        <w:rPr>
          <w:rFonts w:ascii="Book Antiqua" w:hAnsi="Book Antiqua"/>
          <w:lang w:val="en-US"/>
        </w:rPr>
        <w:t xml:space="preserve">, </w:t>
      </w:r>
      <w:proofErr w:type="spellStart"/>
      <w:r w:rsidR="00284C06" w:rsidRPr="00284C06">
        <w:rPr>
          <w:rFonts w:ascii="Book Antiqua" w:hAnsi="Book Antiqua"/>
          <w:lang w:val="en-US"/>
        </w:rPr>
        <w:t>Arhiva</w:t>
      </w:r>
      <w:proofErr w:type="spellEnd"/>
      <w:r w:rsidR="00284C06" w:rsidRPr="00284C06">
        <w:rPr>
          <w:rFonts w:ascii="Book Antiqua" w:hAnsi="Book Antiqua"/>
          <w:lang w:val="en-US"/>
        </w:rPr>
        <w:t xml:space="preserve"> </w:t>
      </w:r>
      <w:proofErr w:type="spellStart"/>
      <w:r w:rsidR="00284C06" w:rsidRPr="00284C06">
        <w:rPr>
          <w:rFonts w:ascii="Book Antiqua" w:hAnsi="Book Antiqua"/>
          <w:lang w:val="en-US"/>
        </w:rPr>
        <w:t>Ministarstva</w:t>
      </w:r>
      <w:proofErr w:type="spellEnd"/>
      <w:r w:rsidR="00284C06" w:rsidRPr="00284C06">
        <w:rPr>
          <w:rFonts w:ascii="Book Antiqua" w:hAnsi="Book Antiqua"/>
          <w:lang w:val="en-US"/>
        </w:rPr>
        <w:t xml:space="preserve"> </w:t>
      </w:r>
      <w:proofErr w:type="spellStart"/>
      <w:r w:rsidR="00284C06" w:rsidRPr="00284C06">
        <w:rPr>
          <w:rFonts w:ascii="Book Antiqua" w:hAnsi="Book Antiqua"/>
          <w:lang w:val="en-US"/>
        </w:rPr>
        <w:t>pravde</w:t>
      </w:r>
      <w:proofErr w:type="spellEnd"/>
      <w:r w:rsidR="00284C06" w:rsidRPr="00284C06">
        <w:rPr>
          <w:rFonts w:ascii="Book Antiqua" w:hAnsi="Book Antiqua"/>
          <w:lang w:val="en-US"/>
        </w:rPr>
        <w:t xml:space="preserve">, </w:t>
      </w:r>
      <w:proofErr w:type="spellStart"/>
      <w:r w:rsidR="00284C06" w:rsidRPr="00284C06">
        <w:rPr>
          <w:rFonts w:ascii="Book Antiqua" w:hAnsi="Book Antiqua"/>
          <w:lang w:val="en-US"/>
        </w:rPr>
        <w:t>Priština</w:t>
      </w:r>
      <w:proofErr w:type="spellEnd"/>
      <w:r w:rsidR="00284C06" w:rsidRPr="00284C06">
        <w:rPr>
          <w:rFonts w:ascii="Book Antiqua" w:hAnsi="Book Antiqua"/>
          <w:lang w:val="en-US"/>
        </w:rPr>
        <w:t xml:space="preserve">, </w:t>
      </w:r>
      <w:proofErr w:type="spellStart"/>
      <w:r w:rsidR="00284C06" w:rsidRPr="00284C06">
        <w:rPr>
          <w:rFonts w:ascii="Book Antiqua" w:hAnsi="Book Antiqua"/>
          <w:lang w:val="en-US"/>
        </w:rPr>
        <w:t>Republika</w:t>
      </w:r>
      <w:proofErr w:type="spellEnd"/>
      <w:r w:rsidR="00284C06" w:rsidRPr="00284C06">
        <w:rPr>
          <w:rFonts w:ascii="Book Antiqua" w:hAnsi="Book Antiqua"/>
          <w:lang w:val="en-US"/>
        </w:rPr>
        <w:t xml:space="preserve"> </w:t>
      </w:r>
      <w:proofErr w:type="spellStart"/>
      <w:r w:rsidR="00284C06" w:rsidRPr="00284C06">
        <w:rPr>
          <w:rFonts w:ascii="Book Antiqua" w:hAnsi="Book Antiqua"/>
          <w:lang w:val="en-US"/>
        </w:rPr>
        <w:t>Kosova</w:t>
      </w:r>
      <w:proofErr w:type="spellEnd"/>
      <w:r w:rsidRPr="00284C06">
        <w:rPr>
          <w:rFonts w:ascii="Book Antiqua" w:hAnsi="Book Antiqua"/>
        </w:rPr>
        <w:t>,</w:t>
      </w:r>
      <w:r w:rsidR="009D4656" w:rsidRPr="00284C06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svakog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radnog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dana</w:t>
      </w:r>
      <w:proofErr w:type="spellEnd"/>
      <w:r w:rsidRPr="000D04B4">
        <w:rPr>
          <w:rFonts w:ascii="Book Antiqua" w:hAnsi="Book Antiqua"/>
        </w:rPr>
        <w:t xml:space="preserve"> </w:t>
      </w:r>
      <w:proofErr w:type="spellStart"/>
      <w:r w:rsidRPr="000D04B4">
        <w:rPr>
          <w:rFonts w:ascii="Book Antiqua" w:hAnsi="Book Antiqua"/>
        </w:rPr>
        <w:t>od</w:t>
      </w:r>
      <w:proofErr w:type="spellEnd"/>
      <w:r w:rsidRPr="000D04B4">
        <w:rPr>
          <w:rFonts w:ascii="Book Antiqua" w:hAnsi="Book Antiqua"/>
        </w:rPr>
        <w:t xml:space="preserve"> 08:00 do 16:00 </w:t>
      </w:r>
      <w:proofErr w:type="spellStart"/>
      <w:r w:rsidRPr="000D04B4">
        <w:rPr>
          <w:rFonts w:ascii="Book Antiqua" w:hAnsi="Book Antiqua"/>
        </w:rPr>
        <w:t>časova</w:t>
      </w:r>
      <w:proofErr w:type="spellEnd"/>
      <w:r w:rsidRPr="000D04B4">
        <w:rPr>
          <w:rFonts w:ascii="Book Antiqua" w:hAnsi="Book Antiqua"/>
        </w:rPr>
        <w:t xml:space="preserve">. </w:t>
      </w:r>
    </w:p>
    <w:p w:rsidR="00AA7680" w:rsidRPr="000D04B4" w:rsidRDefault="00224572" w:rsidP="00234433">
      <w:pPr>
        <w:pStyle w:val="Default"/>
        <w:jc w:val="both"/>
        <w:rPr>
          <w:rFonts w:ascii="Book Antiqua" w:hAnsi="Book Antiqua"/>
          <w:color w:val="auto"/>
          <w:lang w:val="sq-AL"/>
        </w:rPr>
      </w:pP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Za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detaljnije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informacije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možete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da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se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obratite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veb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sajtu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Ministarstva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Pravde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hyperlink r:id="rId9" w:history="1">
        <w:r w:rsidR="0079022E" w:rsidRPr="00F55B24">
          <w:rPr>
            <w:rStyle w:val="Hyperlink"/>
            <w:rFonts w:ascii="Book Antiqua" w:hAnsi="Book Antiqua"/>
            <w:b/>
            <w:bCs/>
            <w:lang w:val="sq-AL"/>
          </w:rPr>
          <w:t>https://www.md-rks-gov.net</w:t>
        </w:r>
      </w:hyperlink>
      <w:r w:rsidR="0079022E">
        <w:rPr>
          <w:rFonts w:ascii="Book Antiqua" w:hAnsi="Book Antiqua"/>
          <w:b/>
          <w:bCs/>
          <w:color w:val="auto"/>
          <w:lang w:val="sq-AL"/>
        </w:rPr>
        <w:t xml:space="preserve"> </w:t>
      </w:r>
      <w:bookmarkStart w:id="0" w:name="_GoBack"/>
      <w:bookmarkEnd w:id="0"/>
      <w:r w:rsidRPr="000D04B4">
        <w:rPr>
          <w:rFonts w:ascii="Book Antiqua" w:hAnsi="Book Antiqua"/>
          <w:b/>
          <w:bCs/>
          <w:color w:val="auto"/>
          <w:lang w:val="sq-AL"/>
        </w:rPr>
        <w:t xml:space="preserve">,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ili</w:t>
      </w:r>
      <w:proofErr w:type="spellEnd"/>
      <w:r w:rsidR="004A20AF"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proofErr w:type="spellStart"/>
      <w:r w:rsidRPr="000D04B4">
        <w:rPr>
          <w:rFonts w:ascii="Book Antiqua" w:hAnsi="Book Antiqua"/>
          <w:b/>
          <w:bCs/>
          <w:color w:val="auto"/>
          <w:lang w:val="sq-AL"/>
        </w:rPr>
        <w:t>kontaktirati</w:t>
      </w:r>
      <w:proofErr w:type="spellEnd"/>
      <w:r w:rsidRPr="000D04B4">
        <w:rPr>
          <w:rFonts w:ascii="Book Antiqua" w:hAnsi="Book Antiqua"/>
          <w:b/>
          <w:bCs/>
          <w:color w:val="auto"/>
          <w:lang w:val="sq-AL"/>
        </w:rPr>
        <w:t xml:space="preserve"> na tel : 038 200 18</w:t>
      </w:r>
      <w:r w:rsidR="00476290" w:rsidRPr="000D04B4">
        <w:rPr>
          <w:rFonts w:ascii="Book Antiqua" w:hAnsi="Book Antiqua"/>
          <w:b/>
          <w:bCs/>
          <w:color w:val="auto"/>
          <w:lang w:val="sq-AL"/>
        </w:rPr>
        <w:t xml:space="preserve"> </w:t>
      </w:r>
      <w:r w:rsidRPr="000D04B4">
        <w:rPr>
          <w:rFonts w:ascii="Book Antiqua" w:hAnsi="Book Antiqua"/>
          <w:b/>
          <w:bCs/>
          <w:color w:val="auto"/>
          <w:lang w:val="sq-AL"/>
        </w:rPr>
        <w:t>111</w:t>
      </w:r>
      <w:r w:rsidR="004A20AF" w:rsidRPr="000D04B4">
        <w:rPr>
          <w:rFonts w:ascii="Book Antiqua" w:hAnsi="Book Antiqua"/>
          <w:b/>
          <w:bCs/>
          <w:color w:val="auto"/>
          <w:lang w:val="sq-AL"/>
        </w:rPr>
        <w:t>.</w:t>
      </w:r>
    </w:p>
    <w:sectPr w:rsidR="00AA7680" w:rsidRPr="000D04B4" w:rsidSect="00AA768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50" w:rsidRDefault="00606650" w:rsidP="00224572">
      <w:r>
        <w:separator/>
      </w:r>
    </w:p>
  </w:endnote>
  <w:endnote w:type="continuationSeparator" w:id="0">
    <w:p w:rsidR="00606650" w:rsidRDefault="00606650" w:rsidP="0022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50" w:rsidRDefault="00606650" w:rsidP="00224572">
      <w:r>
        <w:separator/>
      </w:r>
    </w:p>
  </w:footnote>
  <w:footnote w:type="continuationSeparator" w:id="0">
    <w:p w:rsidR="00606650" w:rsidRDefault="00606650" w:rsidP="0022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72" w:rsidRDefault="00224572" w:rsidP="00224572">
    <w:pPr>
      <w:pStyle w:val="Default"/>
    </w:pPr>
    <w:r>
      <w:rPr>
        <w:b/>
        <w:bCs/>
        <w:sz w:val="32"/>
        <w:szCs w:val="32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47C0C"/>
    <w:multiLevelType w:val="hybridMultilevel"/>
    <w:tmpl w:val="866A19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72"/>
    <w:rsid w:val="00007503"/>
    <w:rsid w:val="00014BF3"/>
    <w:rsid w:val="00044D14"/>
    <w:rsid w:val="00051B11"/>
    <w:rsid w:val="000737A6"/>
    <w:rsid w:val="000932FE"/>
    <w:rsid w:val="000B346F"/>
    <w:rsid w:val="000D04B4"/>
    <w:rsid w:val="000E3A90"/>
    <w:rsid w:val="00135A47"/>
    <w:rsid w:val="00172263"/>
    <w:rsid w:val="00192F8C"/>
    <w:rsid w:val="0019630D"/>
    <w:rsid w:val="002146A9"/>
    <w:rsid w:val="00224572"/>
    <w:rsid w:val="00234433"/>
    <w:rsid w:val="00256E41"/>
    <w:rsid w:val="00284C06"/>
    <w:rsid w:val="002A61D8"/>
    <w:rsid w:val="00331237"/>
    <w:rsid w:val="0034252B"/>
    <w:rsid w:val="00353F30"/>
    <w:rsid w:val="00383091"/>
    <w:rsid w:val="00401071"/>
    <w:rsid w:val="004214E6"/>
    <w:rsid w:val="00446E69"/>
    <w:rsid w:val="00473141"/>
    <w:rsid w:val="00476290"/>
    <w:rsid w:val="004A1692"/>
    <w:rsid w:val="004A20AF"/>
    <w:rsid w:val="004D61D7"/>
    <w:rsid w:val="0060240A"/>
    <w:rsid w:val="00606650"/>
    <w:rsid w:val="006123E7"/>
    <w:rsid w:val="006167E7"/>
    <w:rsid w:val="00642652"/>
    <w:rsid w:val="007057E5"/>
    <w:rsid w:val="00705C8A"/>
    <w:rsid w:val="00752495"/>
    <w:rsid w:val="00781CBF"/>
    <w:rsid w:val="0079022E"/>
    <w:rsid w:val="00797553"/>
    <w:rsid w:val="007B0B4A"/>
    <w:rsid w:val="007C393E"/>
    <w:rsid w:val="007D5AB1"/>
    <w:rsid w:val="007F068C"/>
    <w:rsid w:val="008011C5"/>
    <w:rsid w:val="00880465"/>
    <w:rsid w:val="008A6BB7"/>
    <w:rsid w:val="008E0613"/>
    <w:rsid w:val="008F472B"/>
    <w:rsid w:val="009153C5"/>
    <w:rsid w:val="009226D9"/>
    <w:rsid w:val="00932C65"/>
    <w:rsid w:val="00977E5D"/>
    <w:rsid w:val="009C39DA"/>
    <w:rsid w:val="009D4656"/>
    <w:rsid w:val="009E0A32"/>
    <w:rsid w:val="009F4DF7"/>
    <w:rsid w:val="00A11BB6"/>
    <w:rsid w:val="00A742F3"/>
    <w:rsid w:val="00A8598B"/>
    <w:rsid w:val="00AA7680"/>
    <w:rsid w:val="00AB3DA8"/>
    <w:rsid w:val="00B200F3"/>
    <w:rsid w:val="00B3714A"/>
    <w:rsid w:val="00B55DBB"/>
    <w:rsid w:val="00B86EC4"/>
    <w:rsid w:val="00C01420"/>
    <w:rsid w:val="00C3275A"/>
    <w:rsid w:val="00C405AA"/>
    <w:rsid w:val="00C4272D"/>
    <w:rsid w:val="00CA3488"/>
    <w:rsid w:val="00CA76BC"/>
    <w:rsid w:val="00CB41F4"/>
    <w:rsid w:val="00CD63E7"/>
    <w:rsid w:val="00D64E07"/>
    <w:rsid w:val="00DD5C57"/>
    <w:rsid w:val="00E12442"/>
    <w:rsid w:val="00E35444"/>
    <w:rsid w:val="00E36B9B"/>
    <w:rsid w:val="00E95F1F"/>
    <w:rsid w:val="00EA0EA7"/>
    <w:rsid w:val="00EB5990"/>
    <w:rsid w:val="00F42EDA"/>
    <w:rsid w:val="00F703DE"/>
    <w:rsid w:val="00FA2250"/>
    <w:rsid w:val="00FA4DB2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976F8"/>
  <w15:docId w15:val="{178ABD19-38F9-42B7-8859-7300526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572"/>
    <w:rPr>
      <w:rFonts w:eastAsia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CD63E7"/>
    <w:pPr>
      <w:spacing w:after="60"/>
      <w:jc w:val="center"/>
      <w:outlineLvl w:val="1"/>
    </w:pPr>
    <w:rPr>
      <w:rFonts w:ascii="Cambria" w:hAnsi="Cambria"/>
      <w:noProof/>
      <w:lang w:eastAsia="en-US"/>
    </w:rPr>
  </w:style>
  <w:style w:type="character" w:customStyle="1" w:styleId="SubtitleChar">
    <w:name w:val="Subtitle Char"/>
    <w:basedOn w:val="DefaultParagraphFont"/>
    <w:link w:val="Subtitle"/>
    <w:rsid w:val="00CD63E7"/>
    <w:rPr>
      <w:rFonts w:ascii="Cambria" w:hAnsi="Cambria"/>
      <w:sz w:val="24"/>
      <w:szCs w:val="24"/>
      <w:lang w:val="sq-AL" w:eastAsia="en-US" w:bidi="ar-SA"/>
    </w:rPr>
  </w:style>
  <w:style w:type="character" w:styleId="Emphasis">
    <w:name w:val="Emphasis"/>
    <w:basedOn w:val="DefaultParagraphFont"/>
    <w:qFormat/>
    <w:rsid w:val="00CD63E7"/>
    <w:rPr>
      <w:i/>
      <w:iCs/>
    </w:rPr>
  </w:style>
  <w:style w:type="paragraph" w:customStyle="1" w:styleId="Default">
    <w:name w:val="Default"/>
    <w:rsid w:val="00224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24572"/>
    <w:pPr>
      <w:tabs>
        <w:tab w:val="center" w:pos="4680"/>
        <w:tab w:val="right" w:pos="9360"/>
      </w:tabs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24572"/>
    <w:rPr>
      <w:rFonts w:ascii="Calibri" w:hAnsi="Calibri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224572"/>
    <w:pPr>
      <w:tabs>
        <w:tab w:val="center" w:pos="4680"/>
        <w:tab w:val="right" w:pos="9360"/>
      </w:tabs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4572"/>
    <w:rPr>
      <w:rFonts w:ascii="Calibri" w:hAnsi="Calibri"/>
      <w:noProof/>
      <w:sz w:val="22"/>
      <w:szCs w:val="22"/>
      <w:lang w:val="sq-AL"/>
    </w:rPr>
  </w:style>
  <w:style w:type="paragraph" w:styleId="Title">
    <w:name w:val="Title"/>
    <w:basedOn w:val="Normal"/>
    <w:link w:val="TitleChar"/>
    <w:qFormat/>
    <w:rsid w:val="00224572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224572"/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72"/>
    <w:rPr>
      <w:rFonts w:ascii="Tahoma" w:eastAsia="Times New Roman" w:hAnsi="Tahoma" w:cs="Tahoma"/>
      <w:sz w:val="16"/>
      <w:szCs w:val="16"/>
      <w:lang w:val="sq-AL" w:eastAsia="sr-Latn-CS"/>
    </w:rPr>
  </w:style>
  <w:style w:type="paragraph" w:styleId="ListParagraph">
    <w:name w:val="List Paragraph"/>
    <w:basedOn w:val="Normal"/>
    <w:uiPriority w:val="34"/>
    <w:qFormat/>
    <w:rsid w:val="00383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2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d-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3A35-8D14-44E0-B0BB-37F57218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Fadilete.Hoxha</dc:creator>
  <cp:lastModifiedBy>Fadilete Hoxha</cp:lastModifiedBy>
  <cp:revision>39</cp:revision>
  <cp:lastPrinted>2015-05-21T10:59:00Z</cp:lastPrinted>
  <dcterms:created xsi:type="dcterms:W3CDTF">2018-08-14T11:52:00Z</dcterms:created>
  <dcterms:modified xsi:type="dcterms:W3CDTF">2022-04-26T11:42:00Z</dcterms:modified>
</cp:coreProperties>
</file>