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EB8F8" w14:textId="77777777" w:rsidR="00EB02B2" w:rsidRPr="00EB02B2" w:rsidRDefault="002972EB" w:rsidP="00D66F40">
      <w:pPr>
        <w:pStyle w:val="Default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noProof/>
          <w:sz w:val="28"/>
          <w:szCs w:val="28"/>
          <w:lang w:val="sq-AL" w:eastAsia="sq-AL"/>
        </w:rPr>
        <w:drawing>
          <wp:anchor distT="0" distB="0" distL="114300" distR="114300" simplePos="0" relativeHeight="251657728" behindDoc="1" locked="0" layoutInCell="1" allowOverlap="1" wp14:anchorId="01833826" wp14:editId="76A46AAB">
            <wp:simplePos x="0" y="0"/>
            <wp:positionH relativeFrom="margin">
              <wp:posOffset>2483893</wp:posOffset>
            </wp:positionH>
            <wp:positionV relativeFrom="paragraph">
              <wp:posOffset>-572353</wp:posOffset>
            </wp:positionV>
            <wp:extent cx="763905" cy="754336"/>
            <wp:effectExtent l="0" t="0" r="0" b="8255"/>
            <wp:wrapNone/>
            <wp:docPr id="4" name="Objec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19" cy="76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BFF" w:rsidRPr="00F73CB6">
        <w:rPr>
          <w:rFonts w:ascii="Book Antiqua" w:hAnsi="Book Antiqua"/>
          <w:b/>
          <w:bCs/>
          <w:sz w:val="28"/>
          <w:szCs w:val="28"/>
        </w:rPr>
        <w:t xml:space="preserve"> </w:t>
      </w:r>
    </w:p>
    <w:p w14:paraId="58DAD0FE" w14:textId="77777777" w:rsidR="00F73CB6" w:rsidRPr="009338EC" w:rsidRDefault="00F73CB6" w:rsidP="00EF100C">
      <w:pPr>
        <w:pStyle w:val="Default"/>
        <w:jc w:val="center"/>
        <w:rPr>
          <w:sz w:val="32"/>
          <w:szCs w:val="32"/>
        </w:rPr>
      </w:pPr>
      <w:proofErr w:type="spellStart"/>
      <w:r w:rsidRPr="009338EC">
        <w:rPr>
          <w:b/>
          <w:bCs/>
          <w:sz w:val="32"/>
          <w:szCs w:val="32"/>
        </w:rPr>
        <w:t>Republika</w:t>
      </w:r>
      <w:proofErr w:type="spellEnd"/>
      <w:r w:rsidRPr="009338EC">
        <w:rPr>
          <w:b/>
          <w:bCs/>
          <w:sz w:val="32"/>
          <w:szCs w:val="32"/>
        </w:rPr>
        <w:t xml:space="preserve"> e </w:t>
      </w:r>
      <w:proofErr w:type="spellStart"/>
      <w:r w:rsidRPr="009338EC">
        <w:rPr>
          <w:b/>
          <w:bCs/>
          <w:sz w:val="32"/>
          <w:szCs w:val="32"/>
        </w:rPr>
        <w:t>Kosovës</w:t>
      </w:r>
      <w:proofErr w:type="spellEnd"/>
    </w:p>
    <w:p w14:paraId="5D908460" w14:textId="77777777" w:rsidR="00F73CB6" w:rsidRPr="009338EC" w:rsidRDefault="00F73CB6" w:rsidP="00F73CB6">
      <w:pPr>
        <w:pStyle w:val="Default"/>
        <w:jc w:val="center"/>
        <w:rPr>
          <w:sz w:val="26"/>
          <w:szCs w:val="26"/>
        </w:rPr>
      </w:pPr>
      <w:proofErr w:type="spellStart"/>
      <w:r w:rsidRPr="009338EC">
        <w:rPr>
          <w:b/>
          <w:bCs/>
          <w:sz w:val="26"/>
          <w:szCs w:val="26"/>
        </w:rPr>
        <w:t>Republika</w:t>
      </w:r>
      <w:proofErr w:type="spellEnd"/>
      <w:r w:rsidRPr="009338EC">
        <w:rPr>
          <w:b/>
          <w:bCs/>
          <w:sz w:val="26"/>
          <w:szCs w:val="26"/>
        </w:rPr>
        <w:t xml:space="preserve"> </w:t>
      </w:r>
      <w:proofErr w:type="spellStart"/>
      <w:r w:rsidRPr="009338EC">
        <w:rPr>
          <w:b/>
          <w:bCs/>
          <w:sz w:val="26"/>
          <w:szCs w:val="26"/>
        </w:rPr>
        <w:t>Kosova</w:t>
      </w:r>
      <w:proofErr w:type="spellEnd"/>
      <w:r w:rsidRPr="009338EC">
        <w:rPr>
          <w:b/>
          <w:bCs/>
          <w:sz w:val="26"/>
          <w:szCs w:val="26"/>
        </w:rPr>
        <w:t>-Republic of Kosovo</w:t>
      </w:r>
    </w:p>
    <w:p w14:paraId="0C334A7E" w14:textId="369DDE72" w:rsidR="00F73CB6" w:rsidRPr="009338EC" w:rsidRDefault="00F73CB6" w:rsidP="00F73CB6">
      <w:pPr>
        <w:pStyle w:val="Default"/>
        <w:jc w:val="center"/>
        <w:rPr>
          <w:b/>
          <w:bCs/>
        </w:rPr>
      </w:pPr>
      <w:proofErr w:type="spellStart"/>
      <w:r w:rsidRPr="009338EC">
        <w:rPr>
          <w:b/>
          <w:bCs/>
        </w:rPr>
        <w:t>Qeveria</w:t>
      </w:r>
      <w:proofErr w:type="spellEnd"/>
      <w:r w:rsidRPr="009338EC">
        <w:rPr>
          <w:b/>
          <w:bCs/>
        </w:rPr>
        <w:t xml:space="preserve"> </w:t>
      </w:r>
      <w:r w:rsidR="00445414">
        <w:rPr>
          <w:b/>
          <w:bCs/>
        </w:rPr>
        <w:t>-</w:t>
      </w:r>
      <w:r w:rsidR="009338EC">
        <w:rPr>
          <w:b/>
          <w:bCs/>
        </w:rPr>
        <w:t xml:space="preserve"> </w:t>
      </w:r>
      <w:proofErr w:type="spellStart"/>
      <w:r w:rsidRPr="009338EC">
        <w:rPr>
          <w:b/>
          <w:bCs/>
        </w:rPr>
        <w:t>Vlada</w:t>
      </w:r>
      <w:proofErr w:type="spellEnd"/>
      <w:r w:rsidR="009338EC">
        <w:rPr>
          <w:b/>
          <w:bCs/>
        </w:rPr>
        <w:t xml:space="preserve"> </w:t>
      </w:r>
      <w:r w:rsidRPr="009338EC">
        <w:rPr>
          <w:b/>
          <w:bCs/>
        </w:rPr>
        <w:t>-</w:t>
      </w:r>
      <w:r w:rsidR="009338EC">
        <w:rPr>
          <w:b/>
          <w:bCs/>
        </w:rPr>
        <w:t xml:space="preserve"> </w:t>
      </w:r>
      <w:r w:rsidRPr="009338EC">
        <w:rPr>
          <w:b/>
          <w:bCs/>
        </w:rPr>
        <w:t>Government</w:t>
      </w:r>
    </w:p>
    <w:p w14:paraId="26BD81AB" w14:textId="616B963A" w:rsidR="00F73CB6" w:rsidRPr="009338EC" w:rsidRDefault="00F73CB6" w:rsidP="00F73CB6">
      <w:pPr>
        <w:pStyle w:val="Default"/>
        <w:jc w:val="center"/>
        <w:rPr>
          <w:b/>
          <w:bCs/>
        </w:rPr>
      </w:pPr>
      <w:proofErr w:type="spellStart"/>
      <w:r w:rsidRPr="009338EC">
        <w:rPr>
          <w:b/>
          <w:bCs/>
        </w:rPr>
        <w:t>Ministria</w:t>
      </w:r>
      <w:proofErr w:type="spellEnd"/>
      <w:r w:rsidRPr="009338EC">
        <w:rPr>
          <w:b/>
          <w:bCs/>
        </w:rPr>
        <w:t xml:space="preserve"> e </w:t>
      </w:r>
      <w:proofErr w:type="spellStart"/>
      <w:r w:rsidRPr="009338EC">
        <w:rPr>
          <w:b/>
          <w:bCs/>
        </w:rPr>
        <w:t>Drejtësisë</w:t>
      </w:r>
      <w:proofErr w:type="spellEnd"/>
      <w:r w:rsidR="009338EC">
        <w:rPr>
          <w:b/>
          <w:bCs/>
        </w:rPr>
        <w:t xml:space="preserve"> </w:t>
      </w:r>
      <w:r w:rsidRPr="009338EC">
        <w:rPr>
          <w:b/>
          <w:bCs/>
        </w:rPr>
        <w:t xml:space="preserve">- </w:t>
      </w:r>
      <w:proofErr w:type="spellStart"/>
      <w:r w:rsidRPr="009338EC">
        <w:rPr>
          <w:b/>
          <w:bCs/>
        </w:rPr>
        <w:t>Ministarstvo</w:t>
      </w:r>
      <w:proofErr w:type="spellEnd"/>
      <w:r w:rsidRPr="009338EC">
        <w:rPr>
          <w:b/>
          <w:bCs/>
        </w:rPr>
        <w:t xml:space="preserve"> </w:t>
      </w:r>
      <w:proofErr w:type="spellStart"/>
      <w:r w:rsidRPr="009338EC">
        <w:rPr>
          <w:b/>
          <w:bCs/>
        </w:rPr>
        <w:t>Pravde</w:t>
      </w:r>
      <w:proofErr w:type="spellEnd"/>
      <w:r w:rsidR="00445414">
        <w:rPr>
          <w:b/>
          <w:bCs/>
        </w:rPr>
        <w:t xml:space="preserve"> </w:t>
      </w:r>
      <w:r w:rsidRPr="009338EC">
        <w:rPr>
          <w:b/>
          <w:bCs/>
        </w:rPr>
        <w:t>- Ministry of Justice</w:t>
      </w:r>
    </w:p>
    <w:p w14:paraId="4F2431F2" w14:textId="77777777" w:rsidR="002D0A5C" w:rsidRPr="000A42F8" w:rsidRDefault="002D0A5C" w:rsidP="002D0A5C">
      <w:pPr>
        <w:pStyle w:val="Default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──────────────────────────────────────────────────────</w:t>
      </w:r>
    </w:p>
    <w:p w14:paraId="1C678F15" w14:textId="77777777" w:rsidR="005246E2" w:rsidRDefault="005246E2" w:rsidP="00F73CB6">
      <w:pPr>
        <w:pStyle w:val="Default"/>
        <w:jc w:val="both"/>
        <w:rPr>
          <w:color w:val="auto"/>
          <w:lang w:val="sq-AL"/>
        </w:rPr>
      </w:pPr>
    </w:p>
    <w:p w14:paraId="3A9CECED" w14:textId="286EE1A2" w:rsidR="00F73CB6" w:rsidRPr="00372E13" w:rsidRDefault="000023AA" w:rsidP="00F73CB6">
      <w:pPr>
        <w:pStyle w:val="Default"/>
        <w:jc w:val="both"/>
        <w:rPr>
          <w:color w:val="FF0000"/>
          <w:lang w:val="sq-AL"/>
        </w:rPr>
      </w:pPr>
      <w:r w:rsidRPr="00372E13">
        <w:rPr>
          <w:color w:val="auto"/>
          <w:lang w:val="sq-AL"/>
        </w:rPr>
        <w:t>Në bazë të</w:t>
      </w:r>
      <w:r w:rsidR="00534B1D" w:rsidRPr="00372E13">
        <w:rPr>
          <w:color w:val="auto"/>
          <w:lang w:val="sq-AL"/>
        </w:rPr>
        <w:t xml:space="preserve"> nenit 10</w:t>
      </w:r>
      <w:r w:rsidRPr="00372E13">
        <w:rPr>
          <w:color w:val="auto"/>
          <w:lang w:val="sq-AL"/>
        </w:rPr>
        <w:t xml:space="preserve"> </w:t>
      </w:r>
      <w:r w:rsidR="00CD0D0D" w:rsidRPr="00372E13">
        <w:rPr>
          <w:color w:val="auto"/>
          <w:lang w:val="sq-AL"/>
        </w:rPr>
        <w:t xml:space="preserve">të </w:t>
      </w:r>
      <w:r w:rsidRPr="00372E13">
        <w:rPr>
          <w:color w:val="auto"/>
          <w:lang w:val="sq-AL"/>
        </w:rPr>
        <w:t>Ligjit nr. 06</w:t>
      </w:r>
      <w:r w:rsidR="00F73CB6" w:rsidRPr="00372E13">
        <w:rPr>
          <w:color w:val="auto"/>
          <w:lang w:val="sq-AL"/>
        </w:rPr>
        <w:t>/L-</w:t>
      </w:r>
      <w:r w:rsidRPr="00372E13">
        <w:rPr>
          <w:color w:val="auto"/>
          <w:lang w:val="sq-AL"/>
        </w:rPr>
        <w:t>010 për Noterinë</w:t>
      </w:r>
      <w:r w:rsidR="00416444" w:rsidRPr="00372E13">
        <w:rPr>
          <w:color w:val="auto"/>
          <w:lang w:val="sq-AL"/>
        </w:rPr>
        <w:t>,</w:t>
      </w:r>
      <w:r w:rsidR="005246E2">
        <w:rPr>
          <w:color w:val="auto"/>
          <w:lang w:val="sq-AL"/>
        </w:rPr>
        <w:t xml:space="preserve"> i ndryshuar dhe plot</w:t>
      </w:r>
      <w:r w:rsidR="009338EC">
        <w:rPr>
          <w:color w:val="auto"/>
          <w:lang w:val="sq-AL"/>
        </w:rPr>
        <w:t>ë</w:t>
      </w:r>
      <w:r w:rsidR="005246E2">
        <w:rPr>
          <w:color w:val="auto"/>
          <w:lang w:val="sq-AL"/>
        </w:rPr>
        <w:t xml:space="preserve">suar me Ligjin  </w:t>
      </w:r>
      <w:r w:rsidR="005246E2">
        <w:t>Nr. 08/L-149</w:t>
      </w:r>
      <w:r w:rsidR="00583127" w:rsidRPr="00372E13">
        <w:rPr>
          <w:lang w:val="sq-AL"/>
        </w:rPr>
        <w:t xml:space="preserve"> </w:t>
      </w:r>
      <w:r w:rsidR="005246E2">
        <w:rPr>
          <w:lang w:val="sq-AL"/>
        </w:rPr>
        <w:t>dhe L</w:t>
      </w:r>
      <w:r w:rsidR="004D0D24">
        <w:rPr>
          <w:lang w:val="sq-AL"/>
        </w:rPr>
        <w:t>i</w:t>
      </w:r>
      <w:r w:rsidR="005246E2">
        <w:rPr>
          <w:lang w:val="sq-AL"/>
        </w:rPr>
        <w:t>g</w:t>
      </w:r>
      <w:r w:rsidR="003D230A">
        <w:rPr>
          <w:lang w:val="sq-AL"/>
        </w:rPr>
        <w:t xml:space="preserve">jin </w:t>
      </w:r>
      <w:r w:rsidR="003D230A">
        <w:t>Nr. 08/L-272</w:t>
      </w:r>
      <w:r w:rsidR="005246E2">
        <w:rPr>
          <w:lang w:val="sq-AL"/>
        </w:rPr>
        <w:t xml:space="preserve">, </w:t>
      </w:r>
      <w:r w:rsidR="00583127" w:rsidRPr="00372E13">
        <w:rPr>
          <w:lang w:val="sq-AL"/>
        </w:rPr>
        <w:t xml:space="preserve">si dhe </w:t>
      </w:r>
      <w:r w:rsidR="008C6FF5" w:rsidRPr="00372E13">
        <w:rPr>
          <w:lang w:val="sq-AL"/>
        </w:rPr>
        <w:t>V</w:t>
      </w:r>
      <w:r w:rsidR="00583127" w:rsidRPr="00372E13">
        <w:rPr>
          <w:lang w:val="sq-AL"/>
        </w:rPr>
        <w:t>endimi</w:t>
      </w:r>
      <w:r w:rsidR="005246E2">
        <w:rPr>
          <w:lang w:val="sq-AL"/>
        </w:rPr>
        <w:t xml:space="preserve">n 36/2025, </w:t>
      </w:r>
      <w:r w:rsidR="00583127" w:rsidRPr="00372E13">
        <w:rPr>
          <w:lang w:val="sq-AL"/>
        </w:rPr>
        <w:t>të datë</w:t>
      </w:r>
      <w:r w:rsidR="00D731B6" w:rsidRPr="00372E13">
        <w:rPr>
          <w:lang w:val="sq-AL"/>
        </w:rPr>
        <w:t>s</w:t>
      </w:r>
      <w:r w:rsidR="00583127" w:rsidRPr="00372E13">
        <w:rPr>
          <w:lang w:val="sq-AL"/>
        </w:rPr>
        <w:t xml:space="preserve"> </w:t>
      </w:r>
      <w:r w:rsidR="005246E2">
        <w:rPr>
          <w:lang w:val="sq-AL"/>
        </w:rPr>
        <w:t>06</w:t>
      </w:r>
      <w:r w:rsidR="00416444" w:rsidRPr="00372E13">
        <w:rPr>
          <w:lang w:val="sq-AL"/>
        </w:rPr>
        <w:t>.0</w:t>
      </w:r>
      <w:r w:rsidR="005246E2">
        <w:rPr>
          <w:lang w:val="sq-AL"/>
        </w:rPr>
        <w:t>2</w:t>
      </w:r>
      <w:r w:rsidR="00416444" w:rsidRPr="00372E13">
        <w:rPr>
          <w:lang w:val="sq-AL"/>
        </w:rPr>
        <w:t>.202</w:t>
      </w:r>
      <w:r w:rsidR="005246E2">
        <w:rPr>
          <w:lang w:val="sq-AL"/>
        </w:rPr>
        <w:t>5</w:t>
      </w:r>
      <w:r w:rsidR="00416444" w:rsidRPr="00372E13">
        <w:rPr>
          <w:lang w:val="sq-AL"/>
        </w:rPr>
        <w:t>,</w:t>
      </w:r>
      <w:r w:rsidR="00CD0D0D" w:rsidRPr="00372E13">
        <w:rPr>
          <w:color w:val="FF0000"/>
          <w:lang w:val="sq-AL"/>
        </w:rPr>
        <w:t xml:space="preserve"> </w:t>
      </w:r>
      <w:r w:rsidR="00F73CB6" w:rsidRPr="00372E13">
        <w:rPr>
          <w:color w:val="auto"/>
          <w:lang w:val="sq-AL"/>
        </w:rPr>
        <w:t>Ministria e Drejtësisë publikon:</w:t>
      </w:r>
      <w:r w:rsidR="00F73CB6" w:rsidRPr="00372E13">
        <w:rPr>
          <w:color w:val="FF0000"/>
          <w:lang w:val="sq-AL"/>
        </w:rPr>
        <w:t xml:space="preserve"> </w:t>
      </w:r>
    </w:p>
    <w:p w14:paraId="313A1C09" w14:textId="77777777" w:rsidR="00EB02B2" w:rsidRPr="00372E13" w:rsidRDefault="00EB02B2" w:rsidP="00F73CB6">
      <w:pPr>
        <w:pStyle w:val="Default"/>
        <w:jc w:val="both"/>
        <w:rPr>
          <w:color w:val="FF0000"/>
          <w:lang w:val="sq-AL"/>
        </w:rPr>
      </w:pPr>
    </w:p>
    <w:p w14:paraId="1D525A3E" w14:textId="77777777" w:rsidR="00F73CB6" w:rsidRPr="00372E13" w:rsidRDefault="00F73CB6" w:rsidP="00F73CB6">
      <w:pPr>
        <w:pStyle w:val="Default"/>
        <w:rPr>
          <w:b/>
          <w:bCs/>
          <w:lang w:val="sq-AL"/>
        </w:rPr>
      </w:pPr>
    </w:p>
    <w:p w14:paraId="7B5CAF3F" w14:textId="509A659A" w:rsidR="00F73CB6" w:rsidRPr="00372E13" w:rsidRDefault="005246E2" w:rsidP="00F73CB6">
      <w:pPr>
        <w:pStyle w:val="Default"/>
        <w:jc w:val="center"/>
        <w:rPr>
          <w:szCs w:val="20"/>
          <w:lang w:val="sq-AL"/>
        </w:rPr>
      </w:pPr>
      <w:r>
        <w:rPr>
          <w:b/>
          <w:bCs/>
          <w:szCs w:val="20"/>
          <w:lang w:val="sq-AL"/>
        </w:rPr>
        <w:t xml:space="preserve">RISHPALLJE TË </w:t>
      </w:r>
      <w:r w:rsidRPr="00372E13">
        <w:rPr>
          <w:b/>
          <w:bCs/>
          <w:szCs w:val="20"/>
          <w:lang w:val="sq-AL"/>
        </w:rPr>
        <w:t>KONKURS</w:t>
      </w:r>
      <w:r>
        <w:rPr>
          <w:b/>
          <w:bCs/>
          <w:szCs w:val="20"/>
          <w:lang w:val="sq-AL"/>
        </w:rPr>
        <w:t>IT</w:t>
      </w:r>
      <w:r w:rsidRPr="00372E13">
        <w:rPr>
          <w:b/>
          <w:bCs/>
          <w:szCs w:val="20"/>
          <w:lang w:val="sq-AL"/>
        </w:rPr>
        <w:t xml:space="preserve"> PUBLIK</w:t>
      </w:r>
    </w:p>
    <w:p w14:paraId="2DBC02F7" w14:textId="77777777" w:rsidR="00EB02B2" w:rsidRPr="00372E13" w:rsidRDefault="00F73CB6" w:rsidP="00EB02B2">
      <w:pPr>
        <w:pStyle w:val="Default"/>
        <w:jc w:val="center"/>
        <w:rPr>
          <w:b/>
          <w:bCs/>
          <w:szCs w:val="20"/>
          <w:lang w:val="sq-AL"/>
        </w:rPr>
      </w:pPr>
      <w:r w:rsidRPr="00372E13">
        <w:rPr>
          <w:b/>
          <w:bCs/>
          <w:szCs w:val="20"/>
          <w:lang w:val="sq-AL"/>
        </w:rPr>
        <w:t xml:space="preserve">PËR </w:t>
      </w:r>
      <w:r w:rsidR="00534B1D" w:rsidRPr="00372E13">
        <w:rPr>
          <w:b/>
          <w:bCs/>
          <w:szCs w:val="20"/>
          <w:lang w:val="sq-AL"/>
        </w:rPr>
        <w:t>ZGJEDHJEN E NOTER</w:t>
      </w:r>
      <w:r w:rsidR="004F1B7E" w:rsidRPr="00372E13">
        <w:rPr>
          <w:b/>
          <w:bCs/>
          <w:szCs w:val="20"/>
          <w:lang w:val="sq-AL"/>
        </w:rPr>
        <w:t>Ë</w:t>
      </w:r>
      <w:r w:rsidR="00534B1D" w:rsidRPr="00372E13">
        <w:rPr>
          <w:b/>
          <w:bCs/>
          <w:szCs w:val="20"/>
          <w:lang w:val="sq-AL"/>
        </w:rPr>
        <w:t>VE</w:t>
      </w:r>
    </w:p>
    <w:p w14:paraId="20CA99F8" w14:textId="77777777" w:rsidR="00F73CB6" w:rsidRPr="00372E13" w:rsidRDefault="00F73CB6" w:rsidP="00F73CB6">
      <w:pPr>
        <w:pStyle w:val="Default"/>
        <w:jc w:val="center"/>
        <w:rPr>
          <w:lang w:val="sq-AL"/>
        </w:rPr>
      </w:pPr>
    </w:p>
    <w:p w14:paraId="17818993" w14:textId="77777777" w:rsidR="002D0BBA" w:rsidRPr="00372E13" w:rsidRDefault="007B777C" w:rsidP="00F73CB6">
      <w:pPr>
        <w:pStyle w:val="Default"/>
        <w:jc w:val="both"/>
        <w:rPr>
          <w:color w:val="auto"/>
          <w:lang w:val="sq-AL"/>
        </w:rPr>
      </w:pPr>
      <w:r w:rsidRPr="00372E13">
        <w:rPr>
          <w:color w:val="auto"/>
          <w:lang w:val="sq-AL"/>
        </w:rPr>
        <w:t>Njoftohen</w:t>
      </w:r>
      <w:r w:rsidR="00F73CB6" w:rsidRPr="00372E13">
        <w:rPr>
          <w:color w:val="auto"/>
          <w:lang w:val="sq-AL"/>
        </w:rPr>
        <w:t xml:space="preserve"> të gjithë kandidatët e interesuar</w:t>
      </w:r>
      <w:r w:rsidR="008C6FF5" w:rsidRPr="00372E13">
        <w:rPr>
          <w:color w:val="auto"/>
          <w:lang w:val="sq-AL"/>
        </w:rPr>
        <w:t xml:space="preserve"> </w:t>
      </w:r>
      <w:r w:rsidR="00F73CB6" w:rsidRPr="00372E13">
        <w:rPr>
          <w:color w:val="auto"/>
          <w:lang w:val="sq-AL"/>
        </w:rPr>
        <w:t>të cilët dëshirojnë të apl</w:t>
      </w:r>
      <w:r w:rsidR="00EF08E4" w:rsidRPr="00372E13">
        <w:rPr>
          <w:color w:val="auto"/>
          <w:lang w:val="sq-AL"/>
        </w:rPr>
        <w:t xml:space="preserve">ikojnë </w:t>
      </w:r>
      <w:r w:rsidR="00837848" w:rsidRPr="00372E13">
        <w:rPr>
          <w:color w:val="auto"/>
          <w:lang w:val="sq-AL"/>
        </w:rPr>
        <w:t>në</w:t>
      </w:r>
      <w:r w:rsidR="00534B1D" w:rsidRPr="00372E13">
        <w:rPr>
          <w:color w:val="auto"/>
          <w:lang w:val="sq-AL"/>
        </w:rPr>
        <w:t xml:space="preserve"> konkursin </w:t>
      </w:r>
      <w:r w:rsidR="00EF08E4" w:rsidRPr="00372E13">
        <w:rPr>
          <w:color w:val="auto"/>
          <w:lang w:val="sq-AL"/>
        </w:rPr>
        <w:t xml:space="preserve">për </w:t>
      </w:r>
      <w:r w:rsidR="00837848" w:rsidRPr="00372E13">
        <w:rPr>
          <w:color w:val="auto"/>
          <w:lang w:val="sq-AL"/>
        </w:rPr>
        <w:t>zgjedhje të</w:t>
      </w:r>
      <w:r w:rsidR="00534B1D" w:rsidRPr="00372E13">
        <w:rPr>
          <w:color w:val="auto"/>
          <w:lang w:val="sq-AL"/>
        </w:rPr>
        <w:t xml:space="preserve"> </w:t>
      </w:r>
      <w:r w:rsidR="00837848" w:rsidRPr="00372E13">
        <w:rPr>
          <w:color w:val="auto"/>
          <w:lang w:val="sq-AL"/>
        </w:rPr>
        <w:t>noterëve</w:t>
      </w:r>
      <w:r w:rsidR="00534B1D" w:rsidRPr="00372E13">
        <w:rPr>
          <w:color w:val="auto"/>
          <w:lang w:val="sq-AL"/>
        </w:rPr>
        <w:t xml:space="preserve"> </w:t>
      </w:r>
      <w:r w:rsidR="00F73CB6" w:rsidRPr="00372E13">
        <w:rPr>
          <w:color w:val="auto"/>
          <w:lang w:val="sq-AL"/>
        </w:rPr>
        <w:t xml:space="preserve">se: </w:t>
      </w:r>
    </w:p>
    <w:p w14:paraId="5F879502" w14:textId="77777777" w:rsidR="002342DA" w:rsidRPr="00372E13" w:rsidRDefault="002342DA" w:rsidP="00F73CB6">
      <w:pPr>
        <w:pStyle w:val="Default"/>
        <w:jc w:val="both"/>
        <w:rPr>
          <w:lang w:val="sq-AL"/>
        </w:rPr>
      </w:pPr>
    </w:p>
    <w:p w14:paraId="6F6C47F0" w14:textId="40D2D9A5" w:rsidR="00FB5E39" w:rsidRPr="00372E13" w:rsidRDefault="00FB5E39" w:rsidP="00F73CB6">
      <w:pPr>
        <w:pStyle w:val="Default"/>
        <w:jc w:val="both"/>
        <w:rPr>
          <w:b/>
          <w:color w:val="auto"/>
          <w:lang w:val="sq-AL"/>
        </w:rPr>
      </w:pPr>
      <w:r w:rsidRPr="00372E13">
        <w:rPr>
          <w:b/>
          <w:color w:val="auto"/>
          <w:lang w:val="sq-AL"/>
        </w:rPr>
        <w:t xml:space="preserve">Ministria e </w:t>
      </w:r>
      <w:r w:rsidR="0090741B" w:rsidRPr="00372E13">
        <w:rPr>
          <w:b/>
          <w:color w:val="auto"/>
          <w:lang w:val="sq-AL"/>
        </w:rPr>
        <w:t xml:space="preserve">Drejtësisë </w:t>
      </w:r>
      <w:r w:rsidR="002342DA" w:rsidRPr="0034236D">
        <w:rPr>
          <w:b/>
          <w:color w:val="auto"/>
          <w:lang w:val="sq-AL"/>
        </w:rPr>
        <w:t>shpallë</w:t>
      </w:r>
      <w:r w:rsidR="00DB58DC" w:rsidRPr="0034236D">
        <w:rPr>
          <w:b/>
          <w:color w:val="auto"/>
          <w:lang w:val="sq-AL"/>
        </w:rPr>
        <w:t xml:space="preserve"> </w:t>
      </w:r>
      <w:r w:rsidR="0034236D" w:rsidRPr="0034236D">
        <w:rPr>
          <w:b/>
          <w:color w:val="auto"/>
          <w:lang w:val="sq-AL"/>
        </w:rPr>
        <w:t>2</w:t>
      </w:r>
      <w:r w:rsidR="00DD2295">
        <w:rPr>
          <w:b/>
          <w:color w:val="auto"/>
          <w:lang w:val="sq-AL"/>
        </w:rPr>
        <w:t>8</w:t>
      </w:r>
      <w:r w:rsidR="00837848" w:rsidRPr="0034236D">
        <w:rPr>
          <w:b/>
          <w:color w:val="auto"/>
          <w:lang w:val="sq-AL"/>
        </w:rPr>
        <w:t xml:space="preserve"> pozita </w:t>
      </w:r>
      <w:r w:rsidR="00837848" w:rsidRPr="00372E13">
        <w:rPr>
          <w:b/>
          <w:color w:val="auto"/>
          <w:lang w:val="sq-AL"/>
        </w:rPr>
        <w:t>të</w:t>
      </w:r>
      <w:r w:rsidRPr="00372E13">
        <w:rPr>
          <w:b/>
          <w:color w:val="auto"/>
          <w:lang w:val="sq-AL"/>
        </w:rPr>
        <w:t xml:space="preserve"> </w:t>
      </w:r>
      <w:r w:rsidR="005D37CC" w:rsidRPr="00372E13">
        <w:rPr>
          <w:b/>
          <w:color w:val="auto"/>
          <w:lang w:val="sq-AL"/>
        </w:rPr>
        <w:t>lira</w:t>
      </w:r>
      <w:r w:rsidR="00085FD2" w:rsidRPr="00372E13">
        <w:rPr>
          <w:b/>
          <w:color w:val="auto"/>
          <w:lang w:val="sq-AL"/>
        </w:rPr>
        <w:t xml:space="preserve"> </w:t>
      </w:r>
      <w:r w:rsidR="00837848" w:rsidRPr="00372E13">
        <w:rPr>
          <w:b/>
          <w:color w:val="auto"/>
          <w:lang w:val="sq-AL"/>
        </w:rPr>
        <w:t>për</w:t>
      </w:r>
      <w:r w:rsidR="00085FD2" w:rsidRPr="00372E13">
        <w:rPr>
          <w:b/>
          <w:color w:val="auto"/>
          <w:lang w:val="sq-AL"/>
        </w:rPr>
        <w:t xml:space="preserve"> </w:t>
      </w:r>
      <w:r w:rsidR="008A2E86" w:rsidRPr="00372E13">
        <w:rPr>
          <w:b/>
          <w:color w:val="auto"/>
          <w:lang w:val="sq-AL"/>
        </w:rPr>
        <w:t>N</w:t>
      </w:r>
      <w:r w:rsidR="009338EC">
        <w:rPr>
          <w:b/>
          <w:color w:val="auto"/>
          <w:lang w:val="sq-AL"/>
        </w:rPr>
        <w:t>oter</w:t>
      </w:r>
      <w:r w:rsidR="00445414">
        <w:rPr>
          <w:b/>
          <w:color w:val="auto"/>
          <w:lang w:val="sq-AL"/>
        </w:rPr>
        <w:t xml:space="preserve"> </w:t>
      </w:r>
      <w:r w:rsidR="002342DA" w:rsidRPr="00372E13">
        <w:rPr>
          <w:b/>
          <w:color w:val="auto"/>
          <w:lang w:val="sq-AL"/>
        </w:rPr>
        <w:t xml:space="preserve">në </w:t>
      </w:r>
      <w:r w:rsidR="00996681" w:rsidRPr="00372E13">
        <w:rPr>
          <w:b/>
          <w:color w:val="auto"/>
          <w:lang w:val="sq-AL"/>
        </w:rPr>
        <w:t>këto komuna të Republikës së Kosovës</w:t>
      </w:r>
      <w:r w:rsidR="00886C7A" w:rsidRPr="00372E13">
        <w:rPr>
          <w:b/>
          <w:color w:val="auto"/>
          <w:lang w:val="sq-AL"/>
        </w:rPr>
        <w:t>:</w:t>
      </w:r>
    </w:p>
    <w:p w14:paraId="2810B6B4" w14:textId="77777777" w:rsidR="00886C7A" w:rsidRPr="00372E13" w:rsidRDefault="00886C7A" w:rsidP="009338EC">
      <w:pPr>
        <w:pStyle w:val="Default"/>
        <w:tabs>
          <w:tab w:val="left" w:pos="720"/>
          <w:tab w:val="left" w:pos="1260"/>
        </w:tabs>
        <w:jc w:val="both"/>
        <w:rPr>
          <w:b/>
          <w:color w:val="auto"/>
          <w:lang w:val="sq-AL"/>
        </w:rPr>
      </w:pPr>
    </w:p>
    <w:p w14:paraId="33849058" w14:textId="32D151D9" w:rsidR="00412C01" w:rsidRPr="009338EC" w:rsidRDefault="00412C01" w:rsidP="009338EC">
      <w:pPr>
        <w:pStyle w:val="ListParagraph"/>
        <w:numPr>
          <w:ilvl w:val="0"/>
          <w:numId w:val="30"/>
        </w:numPr>
        <w:tabs>
          <w:tab w:val="left" w:pos="720"/>
          <w:tab w:val="left" w:pos="1170"/>
          <w:tab w:val="left" w:pos="1260"/>
        </w:tabs>
        <w:ind w:left="900"/>
        <w:jc w:val="both"/>
        <w:rPr>
          <w:bCs/>
          <w:iCs/>
          <w:lang w:eastAsia="en-US"/>
        </w:rPr>
      </w:pPr>
      <w:r w:rsidRPr="009338EC">
        <w:rPr>
          <w:bCs/>
          <w:iCs/>
          <w:lang w:eastAsia="en-US"/>
        </w:rPr>
        <w:t>Komuna e Prishtinës, pesë (5) noterë;</w:t>
      </w:r>
    </w:p>
    <w:p w14:paraId="7FA252E9" w14:textId="132BC923" w:rsidR="00412C01" w:rsidRPr="009338EC" w:rsidRDefault="00412C01" w:rsidP="009338EC">
      <w:pPr>
        <w:pStyle w:val="ListParagraph"/>
        <w:numPr>
          <w:ilvl w:val="0"/>
          <w:numId w:val="30"/>
        </w:numPr>
        <w:tabs>
          <w:tab w:val="left" w:pos="720"/>
          <w:tab w:val="left" w:pos="1170"/>
          <w:tab w:val="left" w:pos="1260"/>
        </w:tabs>
        <w:ind w:left="900"/>
        <w:jc w:val="both"/>
        <w:rPr>
          <w:bCs/>
          <w:iCs/>
          <w:lang w:eastAsia="en-US"/>
        </w:rPr>
      </w:pPr>
      <w:r w:rsidRPr="009338EC">
        <w:rPr>
          <w:bCs/>
          <w:iCs/>
          <w:lang w:eastAsia="en-US"/>
        </w:rPr>
        <w:t>Komuna e Prizrenit, pesë (5) noterë;</w:t>
      </w:r>
    </w:p>
    <w:p w14:paraId="1153B7C6" w14:textId="77777777" w:rsidR="00412C01" w:rsidRPr="009338EC" w:rsidRDefault="00412C01" w:rsidP="009338EC">
      <w:pPr>
        <w:pStyle w:val="ListParagraph"/>
        <w:numPr>
          <w:ilvl w:val="0"/>
          <w:numId w:val="30"/>
        </w:numPr>
        <w:tabs>
          <w:tab w:val="left" w:pos="720"/>
          <w:tab w:val="left" w:pos="1170"/>
          <w:tab w:val="left" w:pos="1260"/>
        </w:tabs>
        <w:ind w:left="900"/>
        <w:jc w:val="both"/>
        <w:rPr>
          <w:bCs/>
          <w:iCs/>
          <w:lang w:eastAsia="en-US"/>
        </w:rPr>
      </w:pPr>
      <w:r w:rsidRPr="009338EC">
        <w:rPr>
          <w:bCs/>
          <w:iCs/>
          <w:lang w:eastAsia="en-US"/>
        </w:rPr>
        <w:t>Komuna e Ferizajt, një (1) noterë;</w:t>
      </w:r>
    </w:p>
    <w:p w14:paraId="53BDD59C" w14:textId="77777777" w:rsidR="00412C01" w:rsidRPr="009338EC" w:rsidRDefault="00412C01" w:rsidP="009338EC">
      <w:pPr>
        <w:pStyle w:val="ListParagraph"/>
        <w:numPr>
          <w:ilvl w:val="0"/>
          <w:numId w:val="30"/>
        </w:numPr>
        <w:tabs>
          <w:tab w:val="left" w:pos="720"/>
          <w:tab w:val="left" w:pos="1170"/>
          <w:tab w:val="left" w:pos="1260"/>
        </w:tabs>
        <w:ind w:left="900"/>
        <w:jc w:val="both"/>
        <w:rPr>
          <w:bCs/>
          <w:iCs/>
          <w:lang w:eastAsia="en-US"/>
        </w:rPr>
      </w:pPr>
      <w:r w:rsidRPr="009338EC">
        <w:rPr>
          <w:bCs/>
          <w:iCs/>
          <w:lang w:eastAsia="en-US"/>
        </w:rPr>
        <w:t>Komuna e Podujevës, tre (3) noterë;</w:t>
      </w:r>
    </w:p>
    <w:p w14:paraId="34B8A1BB" w14:textId="77777777" w:rsidR="00412C01" w:rsidRPr="009338EC" w:rsidRDefault="00412C01" w:rsidP="009338EC">
      <w:pPr>
        <w:pStyle w:val="ListParagraph"/>
        <w:numPr>
          <w:ilvl w:val="0"/>
          <w:numId w:val="30"/>
        </w:numPr>
        <w:tabs>
          <w:tab w:val="left" w:pos="720"/>
          <w:tab w:val="left" w:pos="1170"/>
          <w:tab w:val="left" w:pos="1260"/>
        </w:tabs>
        <w:ind w:left="900"/>
        <w:jc w:val="both"/>
        <w:rPr>
          <w:bCs/>
          <w:iCs/>
          <w:lang w:eastAsia="en-US"/>
        </w:rPr>
      </w:pPr>
      <w:r w:rsidRPr="009338EC">
        <w:rPr>
          <w:bCs/>
          <w:iCs/>
          <w:lang w:eastAsia="en-US"/>
        </w:rPr>
        <w:t>Komuna e Vushtrrisë, dy (2) noterë;</w:t>
      </w:r>
    </w:p>
    <w:p w14:paraId="2A215787" w14:textId="1A14D733" w:rsidR="00412C01" w:rsidRPr="009338EC" w:rsidRDefault="00412C01" w:rsidP="009338EC">
      <w:pPr>
        <w:pStyle w:val="ListParagraph"/>
        <w:numPr>
          <w:ilvl w:val="0"/>
          <w:numId w:val="30"/>
        </w:numPr>
        <w:tabs>
          <w:tab w:val="left" w:pos="720"/>
          <w:tab w:val="left" w:pos="1170"/>
          <w:tab w:val="left" w:pos="1260"/>
        </w:tabs>
        <w:ind w:left="900"/>
        <w:jc w:val="both"/>
        <w:rPr>
          <w:bCs/>
          <w:iCs/>
          <w:lang w:eastAsia="en-US"/>
        </w:rPr>
      </w:pPr>
      <w:r w:rsidRPr="009338EC">
        <w:rPr>
          <w:bCs/>
          <w:iCs/>
          <w:lang w:eastAsia="en-US"/>
        </w:rPr>
        <w:t xml:space="preserve">Komuna e </w:t>
      </w:r>
      <w:proofErr w:type="spellStart"/>
      <w:r w:rsidR="00A219B7">
        <w:rPr>
          <w:bCs/>
          <w:iCs/>
          <w:lang w:eastAsia="en-US"/>
        </w:rPr>
        <w:t>Gllogovcit</w:t>
      </w:r>
      <w:proofErr w:type="spellEnd"/>
      <w:r w:rsidRPr="009338EC">
        <w:rPr>
          <w:bCs/>
          <w:iCs/>
          <w:lang w:eastAsia="en-US"/>
        </w:rPr>
        <w:t>, një (1) noterë;</w:t>
      </w:r>
    </w:p>
    <w:p w14:paraId="5C27B2A7" w14:textId="77777777" w:rsidR="00412C01" w:rsidRPr="009338EC" w:rsidRDefault="00412C01" w:rsidP="009338EC">
      <w:pPr>
        <w:pStyle w:val="ListParagraph"/>
        <w:numPr>
          <w:ilvl w:val="0"/>
          <w:numId w:val="30"/>
        </w:numPr>
        <w:tabs>
          <w:tab w:val="left" w:pos="720"/>
          <w:tab w:val="left" w:pos="1170"/>
          <w:tab w:val="left" w:pos="1260"/>
        </w:tabs>
        <w:ind w:left="900"/>
        <w:jc w:val="both"/>
        <w:rPr>
          <w:bCs/>
          <w:iCs/>
          <w:lang w:eastAsia="en-US"/>
        </w:rPr>
      </w:pPr>
      <w:r w:rsidRPr="009338EC">
        <w:rPr>
          <w:bCs/>
          <w:iCs/>
          <w:lang w:eastAsia="en-US"/>
        </w:rPr>
        <w:t>Komuna e Malishevës, një (1) noterë;</w:t>
      </w:r>
    </w:p>
    <w:p w14:paraId="79FD9DFC" w14:textId="77777777" w:rsidR="00412C01" w:rsidRPr="009338EC" w:rsidRDefault="00412C01" w:rsidP="009338EC">
      <w:pPr>
        <w:pStyle w:val="ListParagraph"/>
        <w:numPr>
          <w:ilvl w:val="0"/>
          <w:numId w:val="30"/>
        </w:numPr>
        <w:tabs>
          <w:tab w:val="left" w:pos="720"/>
          <w:tab w:val="left" w:pos="1170"/>
          <w:tab w:val="left" w:pos="1260"/>
        </w:tabs>
        <w:ind w:left="900"/>
        <w:jc w:val="both"/>
        <w:rPr>
          <w:bCs/>
          <w:iCs/>
          <w:lang w:eastAsia="en-US"/>
        </w:rPr>
      </w:pPr>
      <w:r w:rsidRPr="009338EC">
        <w:rPr>
          <w:bCs/>
          <w:iCs/>
          <w:lang w:eastAsia="en-US"/>
        </w:rPr>
        <w:t>Komuna e Istogut, një (1) noterë;</w:t>
      </w:r>
    </w:p>
    <w:p w14:paraId="11A2CD47" w14:textId="77777777" w:rsidR="00412C01" w:rsidRPr="009338EC" w:rsidRDefault="00412C01" w:rsidP="009338EC">
      <w:pPr>
        <w:pStyle w:val="ListParagraph"/>
        <w:numPr>
          <w:ilvl w:val="0"/>
          <w:numId w:val="30"/>
        </w:numPr>
        <w:tabs>
          <w:tab w:val="left" w:pos="720"/>
          <w:tab w:val="left" w:pos="1170"/>
          <w:tab w:val="left" w:pos="1260"/>
        </w:tabs>
        <w:ind w:left="900"/>
        <w:jc w:val="both"/>
        <w:rPr>
          <w:bCs/>
          <w:iCs/>
          <w:lang w:eastAsia="en-US"/>
        </w:rPr>
      </w:pPr>
      <w:r w:rsidRPr="009338EC">
        <w:rPr>
          <w:bCs/>
          <w:iCs/>
          <w:lang w:eastAsia="en-US"/>
        </w:rPr>
        <w:t>Komuna e Klinës, një (1) noterë;</w:t>
      </w:r>
    </w:p>
    <w:p w14:paraId="2DA9D2AB" w14:textId="77777777" w:rsidR="00412C01" w:rsidRPr="009338EC" w:rsidRDefault="00412C01" w:rsidP="009338EC">
      <w:pPr>
        <w:pStyle w:val="ListParagraph"/>
        <w:numPr>
          <w:ilvl w:val="0"/>
          <w:numId w:val="30"/>
        </w:numPr>
        <w:tabs>
          <w:tab w:val="left" w:pos="720"/>
          <w:tab w:val="left" w:pos="1170"/>
          <w:tab w:val="left" w:pos="1260"/>
        </w:tabs>
        <w:ind w:left="900"/>
        <w:jc w:val="both"/>
        <w:rPr>
          <w:bCs/>
          <w:iCs/>
          <w:lang w:eastAsia="en-US"/>
        </w:rPr>
      </w:pPr>
      <w:r w:rsidRPr="009338EC">
        <w:rPr>
          <w:bCs/>
          <w:iCs/>
          <w:lang w:eastAsia="en-US"/>
        </w:rPr>
        <w:t>Komuna e Fushë Kosovës, dy (2) noterë;</w:t>
      </w:r>
    </w:p>
    <w:p w14:paraId="6703B499" w14:textId="77777777" w:rsidR="00412C01" w:rsidRPr="009338EC" w:rsidRDefault="00412C01" w:rsidP="009338EC">
      <w:pPr>
        <w:pStyle w:val="ListParagraph"/>
        <w:numPr>
          <w:ilvl w:val="0"/>
          <w:numId w:val="30"/>
        </w:numPr>
        <w:tabs>
          <w:tab w:val="left" w:pos="720"/>
          <w:tab w:val="left" w:pos="1170"/>
          <w:tab w:val="left" w:pos="1260"/>
        </w:tabs>
        <w:ind w:left="900"/>
        <w:jc w:val="both"/>
        <w:rPr>
          <w:bCs/>
          <w:iCs/>
          <w:lang w:eastAsia="en-US"/>
        </w:rPr>
      </w:pPr>
      <w:r w:rsidRPr="009338EC">
        <w:rPr>
          <w:bCs/>
          <w:iCs/>
          <w:lang w:eastAsia="en-US"/>
        </w:rPr>
        <w:t>Komuna e Dragashit, një (1) noterë;</w:t>
      </w:r>
    </w:p>
    <w:p w14:paraId="1434408E" w14:textId="77777777" w:rsidR="00412C01" w:rsidRPr="009338EC" w:rsidRDefault="00412C01" w:rsidP="009338EC">
      <w:pPr>
        <w:pStyle w:val="ListParagraph"/>
        <w:numPr>
          <w:ilvl w:val="0"/>
          <w:numId w:val="30"/>
        </w:numPr>
        <w:tabs>
          <w:tab w:val="left" w:pos="720"/>
          <w:tab w:val="left" w:pos="1170"/>
          <w:tab w:val="left" w:pos="1260"/>
        </w:tabs>
        <w:ind w:left="900"/>
        <w:jc w:val="both"/>
        <w:rPr>
          <w:bCs/>
          <w:iCs/>
          <w:lang w:eastAsia="en-US"/>
        </w:rPr>
      </w:pPr>
      <w:r w:rsidRPr="009338EC">
        <w:rPr>
          <w:bCs/>
          <w:iCs/>
          <w:lang w:eastAsia="en-US"/>
        </w:rPr>
        <w:t>Komuna e Kaçanikut, një (1) noterë;</w:t>
      </w:r>
    </w:p>
    <w:p w14:paraId="339D3B70" w14:textId="77777777" w:rsidR="00412C01" w:rsidRPr="009338EC" w:rsidRDefault="00412C01" w:rsidP="009338EC">
      <w:pPr>
        <w:pStyle w:val="ListParagraph"/>
        <w:numPr>
          <w:ilvl w:val="0"/>
          <w:numId w:val="30"/>
        </w:numPr>
        <w:tabs>
          <w:tab w:val="left" w:pos="720"/>
          <w:tab w:val="left" w:pos="1170"/>
          <w:tab w:val="left" w:pos="1260"/>
        </w:tabs>
        <w:ind w:left="900"/>
        <w:jc w:val="both"/>
        <w:rPr>
          <w:bCs/>
          <w:iCs/>
          <w:lang w:eastAsia="en-US"/>
        </w:rPr>
      </w:pPr>
      <w:r w:rsidRPr="009338EC">
        <w:rPr>
          <w:bCs/>
          <w:iCs/>
          <w:lang w:eastAsia="en-US"/>
        </w:rPr>
        <w:t xml:space="preserve">Komuna e </w:t>
      </w:r>
      <w:proofErr w:type="spellStart"/>
      <w:r w:rsidRPr="009338EC">
        <w:rPr>
          <w:bCs/>
          <w:iCs/>
          <w:lang w:eastAsia="en-US"/>
        </w:rPr>
        <w:t>Zveçanit</w:t>
      </w:r>
      <w:proofErr w:type="spellEnd"/>
      <w:r w:rsidRPr="009338EC">
        <w:rPr>
          <w:bCs/>
          <w:iCs/>
          <w:lang w:eastAsia="en-US"/>
        </w:rPr>
        <w:t>, një (1) noterë;</w:t>
      </w:r>
    </w:p>
    <w:p w14:paraId="31FE05D7" w14:textId="77777777" w:rsidR="00412C01" w:rsidRPr="009338EC" w:rsidRDefault="00412C01" w:rsidP="009338EC">
      <w:pPr>
        <w:pStyle w:val="ListParagraph"/>
        <w:numPr>
          <w:ilvl w:val="0"/>
          <w:numId w:val="30"/>
        </w:numPr>
        <w:tabs>
          <w:tab w:val="left" w:pos="720"/>
          <w:tab w:val="left" w:pos="1170"/>
          <w:tab w:val="left" w:pos="1260"/>
        </w:tabs>
        <w:ind w:left="900"/>
        <w:jc w:val="both"/>
        <w:rPr>
          <w:bCs/>
          <w:iCs/>
          <w:lang w:eastAsia="en-US"/>
        </w:rPr>
      </w:pPr>
      <w:r w:rsidRPr="009338EC">
        <w:rPr>
          <w:bCs/>
          <w:iCs/>
          <w:lang w:eastAsia="en-US"/>
        </w:rPr>
        <w:t xml:space="preserve">Komuna e </w:t>
      </w:r>
      <w:proofErr w:type="spellStart"/>
      <w:r w:rsidRPr="009338EC">
        <w:rPr>
          <w:bCs/>
          <w:iCs/>
          <w:lang w:eastAsia="en-US"/>
        </w:rPr>
        <w:t>Ranillugut</w:t>
      </w:r>
      <w:proofErr w:type="spellEnd"/>
      <w:r w:rsidRPr="009338EC">
        <w:rPr>
          <w:bCs/>
          <w:iCs/>
          <w:lang w:eastAsia="en-US"/>
        </w:rPr>
        <w:t>, një (1) noterë;</w:t>
      </w:r>
    </w:p>
    <w:p w14:paraId="7932CDE3" w14:textId="77777777" w:rsidR="00412C01" w:rsidRPr="009338EC" w:rsidRDefault="00412C01" w:rsidP="009338EC">
      <w:pPr>
        <w:pStyle w:val="ListParagraph"/>
        <w:numPr>
          <w:ilvl w:val="0"/>
          <w:numId w:val="30"/>
        </w:numPr>
        <w:tabs>
          <w:tab w:val="left" w:pos="720"/>
          <w:tab w:val="left" w:pos="1170"/>
          <w:tab w:val="left" w:pos="1260"/>
        </w:tabs>
        <w:ind w:left="900"/>
        <w:jc w:val="both"/>
        <w:rPr>
          <w:bCs/>
          <w:iCs/>
          <w:lang w:eastAsia="en-US"/>
        </w:rPr>
      </w:pPr>
      <w:r w:rsidRPr="009338EC">
        <w:rPr>
          <w:bCs/>
          <w:iCs/>
          <w:lang w:eastAsia="en-US"/>
        </w:rPr>
        <w:t xml:space="preserve">Komuna e </w:t>
      </w:r>
      <w:proofErr w:type="spellStart"/>
      <w:r w:rsidRPr="009338EC">
        <w:rPr>
          <w:bCs/>
          <w:iCs/>
          <w:lang w:eastAsia="en-US"/>
        </w:rPr>
        <w:t>Parteshit</w:t>
      </w:r>
      <w:proofErr w:type="spellEnd"/>
      <w:r w:rsidRPr="009338EC">
        <w:rPr>
          <w:bCs/>
          <w:iCs/>
          <w:lang w:eastAsia="en-US"/>
        </w:rPr>
        <w:t>, një (1) noterë;</w:t>
      </w:r>
    </w:p>
    <w:p w14:paraId="2D1173EE" w14:textId="77777777" w:rsidR="00412C01" w:rsidRPr="009338EC" w:rsidRDefault="00412C01" w:rsidP="009338EC">
      <w:pPr>
        <w:pStyle w:val="ListParagraph"/>
        <w:numPr>
          <w:ilvl w:val="0"/>
          <w:numId w:val="30"/>
        </w:numPr>
        <w:tabs>
          <w:tab w:val="left" w:pos="720"/>
          <w:tab w:val="left" w:pos="1170"/>
          <w:tab w:val="left" w:pos="1260"/>
        </w:tabs>
        <w:ind w:left="900"/>
        <w:jc w:val="both"/>
        <w:rPr>
          <w:bCs/>
          <w:iCs/>
          <w:lang w:eastAsia="en-US"/>
        </w:rPr>
      </w:pPr>
      <w:r w:rsidRPr="009338EC">
        <w:rPr>
          <w:bCs/>
          <w:iCs/>
          <w:lang w:eastAsia="en-US"/>
        </w:rPr>
        <w:t>Komuna e Leposaviqit, një (1) noterë.</w:t>
      </w:r>
    </w:p>
    <w:p w14:paraId="11992BAF" w14:textId="77777777" w:rsidR="00412C01" w:rsidRDefault="00412C01" w:rsidP="00412C01">
      <w:pPr>
        <w:ind w:left="720"/>
        <w:jc w:val="both"/>
        <w:rPr>
          <w:bCs/>
          <w:iCs/>
          <w:lang w:eastAsia="en-US"/>
        </w:rPr>
      </w:pPr>
    </w:p>
    <w:p w14:paraId="256C1858" w14:textId="77777777" w:rsidR="00F73CB6" w:rsidRPr="00372E13" w:rsidRDefault="00626A43" w:rsidP="00871CF5">
      <w:pPr>
        <w:pStyle w:val="Default"/>
        <w:jc w:val="both"/>
        <w:rPr>
          <w:color w:val="auto"/>
          <w:lang w:val="sq-AL"/>
        </w:rPr>
      </w:pPr>
      <w:r w:rsidRPr="00372E13">
        <w:rPr>
          <w:bCs/>
          <w:color w:val="auto"/>
          <w:lang w:val="sq-AL"/>
        </w:rPr>
        <w:t>A</w:t>
      </w:r>
      <w:r w:rsidR="00837848" w:rsidRPr="00372E13">
        <w:rPr>
          <w:bCs/>
          <w:color w:val="auto"/>
          <w:lang w:val="sq-AL"/>
        </w:rPr>
        <w:t>plikacionit</w:t>
      </w:r>
      <w:r w:rsidR="008A2E86" w:rsidRPr="00372E13">
        <w:rPr>
          <w:bCs/>
          <w:color w:val="auto"/>
          <w:lang w:val="sq-AL"/>
        </w:rPr>
        <w:t>/</w:t>
      </w:r>
      <w:r w:rsidR="00416444" w:rsidRPr="00372E13">
        <w:rPr>
          <w:bCs/>
          <w:color w:val="auto"/>
          <w:lang w:val="sq-AL"/>
        </w:rPr>
        <w:t>k</w:t>
      </w:r>
      <w:r w:rsidR="008A2E86" w:rsidRPr="00372E13">
        <w:rPr>
          <w:bCs/>
          <w:color w:val="auto"/>
          <w:lang w:val="sq-AL"/>
        </w:rPr>
        <w:t>ërkesës</w:t>
      </w:r>
      <w:r w:rsidR="00837848" w:rsidRPr="00372E13">
        <w:rPr>
          <w:bCs/>
          <w:color w:val="auto"/>
          <w:lang w:val="sq-AL"/>
        </w:rPr>
        <w:t xml:space="preserve"> </w:t>
      </w:r>
      <w:r w:rsidR="008854B7" w:rsidRPr="00372E13">
        <w:rPr>
          <w:bCs/>
          <w:color w:val="auto"/>
          <w:lang w:val="sq-AL"/>
        </w:rPr>
        <w:t>duhet t’</w:t>
      </w:r>
      <w:r w:rsidR="00975187" w:rsidRPr="00372E13">
        <w:rPr>
          <w:bCs/>
          <w:color w:val="auto"/>
          <w:lang w:val="sq-AL"/>
        </w:rPr>
        <w:t xml:space="preserve">i </w:t>
      </w:r>
      <w:r w:rsidR="002B5ECC" w:rsidRPr="00372E13">
        <w:rPr>
          <w:color w:val="auto"/>
          <w:lang w:val="sq-AL"/>
        </w:rPr>
        <w:t>bashkëngjiten</w:t>
      </w:r>
      <w:r w:rsidR="00F73CB6" w:rsidRPr="00372E13">
        <w:rPr>
          <w:color w:val="auto"/>
          <w:lang w:val="sq-AL"/>
        </w:rPr>
        <w:t xml:space="preserve"> dokumentet e vërtetuara me të cilat dëshmohet se </w:t>
      </w:r>
      <w:r w:rsidR="000023AA" w:rsidRPr="00372E13">
        <w:rPr>
          <w:color w:val="auto"/>
          <w:lang w:val="sq-AL"/>
        </w:rPr>
        <w:t>kandidat</w:t>
      </w:r>
      <w:r w:rsidR="00416444" w:rsidRPr="00372E13">
        <w:rPr>
          <w:color w:val="auto"/>
          <w:lang w:val="sq-AL"/>
        </w:rPr>
        <w:t>i</w:t>
      </w:r>
      <w:r w:rsidR="000023AA" w:rsidRPr="00372E13">
        <w:rPr>
          <w:color w:val="auto"/>
          <w:lang w:val="sq-AL"/>
        </w:rPr>
        <w:t xml:space="preserve"> </w:t>
      </w:r>
      <w:r w:rsidR="00F73CB6" w:rsidRPr="00372E13">
        <w:rPr>
          <w:color w:val="auto"/>
          <w:lang w:val="sq-AL"/>
        </w:rPr>
        <w:t xml:space="preserve">i plotëson kushtet ligjore si në vijim: </w:t>
      </w:r>
    </w:p>
    <w:p w14:paraId="3EEEB239" w14:textId="77777777" w:rsidR="00816FFE" w:rsidRPr="00372E13" w:rsidRDefault="00816FFE" w:rsidP="00871CF5">
      <w:pPr>
        <w:pStyle w:val="Default"/>
        <w:jc w:val="both"/>
        <w:rPr>
          <w:color w:val="auto"/>
          <w:lang w:val="sq-AL"/>
        </w:rPr>
      </w:pPr>
    </w:p>
    <w:p w14:paraId="66380EC5" w14:textId="77777777" w:rsidR="00C16BBF" w:rsidRPr="00372E13" w:rsidRDefault="00C92EB9" w:rsidP="00372E13">
      <w:pPr>
        <w:pStyle w:val="Default"/>
        <w:numPr>
          <w:ilvl w:val="1"/>
          <w:numId w:val="27"/>
        </w:numPr>
        <w:ind w:left="630" w:hanging="270"/>
        <w:jc w:val="both"/>
        <w:rPr>
          <w:lang w:val="sq-AL"/>
        </w:rPr>
      </w:pPr>
      <w:proofErr w:type="spellStart"/>
      <w:r w:rsidRPr="00372E13">
        <w:rPr>
          <w:lang w:val="sq-AL"/>
        </w:rPr>
        <w:t>Çertifikatën</w:t>
      </w:r>
      <w:proofErr w:type="spellEnd"/>
      <w:r w:rsidRPr="00372E13">
        <w:rPr>
          <w:lang w:val="sq-AL"/>
        </w:rPr>
        <w:t xml:space="preserve"> e shtetësisë;</w:t>
      </w:r>
    </w:p>
    <w:p w14:paraId="0F9B8226" w14:textId="77777777" w:rsidR="00C16BBF" w:rsidRPr="00372E13" w:rsidRDefault="00C92EB9" w:rsidP="00372E13">
      <w:pPr>
        <w:pStyle w:val="Default"/>
        <w:numPr>
          <w:ilvl w:val="1"/>
          <w:numId w:val="27"/>
        </w:numPr>
        <w:ind w:left="630" w:hanging="270"/>
        <w:jc w:val="both"/>
        <w:rPr>
          <w:lang w:val="sq-AL"/>
        </w:rPr>
      </w:pPr>
      <w:r w:rsidRPr="00372E13">
        <w:rPr>
          <w:lang w:val="sq-AL"/>
        </w:rPr>
        <w:t>Vërtetimin nga Gjykata se nuk i është hequr zotësia e veprimit;</w:t>
      </w:r>
    </w:p>
    <w:p w14:paraId="5BDC9277" w14:textId="77777777" w:rsidR="00C92EB9" w:rsidRPr="00372E13" w:rsidRDefault="00B476D8" w:rsidP="00372E13">
      <w:pPr>
        <w:pStyle w:val="Default"/>
        <w:numPr>
          <w:ilvl w:val="1"/>
          <w:numId w:val="27"/>
        </w:numPr>
        <w:ind w:left="630" w:hanging="270"/>
        <w:jc w:val="both"/>
        <w:rPr>
          <w:lang w:val="sq-AL"/>
        </w:rPr>
      </w:pPr>
      <w:r w:rsidRPr="00372E13">
        <w:rPr>
          <w:lang w:val="sq-AL"/>
        </w:rPr>
        <w:lastRenderedPageBreak/>
        <w:t xml:space="preserve">Deklaratën nën betim nga </w:t>
      </w:r>
      <w:proofErr w:type="spellStart"/>
      <w:r w:rsidRPr="00372E13">
        <w:rPr>
          <w:lang w:val="sq-AL"/>
        </w:rPr>
        <w:t>aplikuesi</w:t>
      </w:r>
      <w:proofErr w:type="spellEnd"/>
      <w:r w:rsidRPr="00372E13">
        <w:rPr>
          <w:lang w:val="sq-AL"/>
        </w:rPr>
        <w:t xml:space="preserve"> për</w:t>
      </w:r>
      <w:r w:rsidR="00C92EB9" w:rsidRPr="00372E13">
        <w:rPr>
          <w:lang w:val="sq-AL"/>
        </w:rPr>
        <w:t xml:space="preserve"> integritet</w:t>
      </w:r>
      <w:r w:rsidRPr="00372E13">
        <w:rPr>
          <w:lang w:val="sq-AL"/>
        </w:rPr>
        <w:t>in</w:t>
      </w:r>
      <w:r w:rsidR="00C92EB9" w:rsidRPr="00372E13">
        <w:rPr>
          <w:lang w:val="sq-AL"/>
        </w:rPr>
        <w:t xml:space="preserve"> personal dhe profesional</w:t>
      </w:r>
      <w:r w:rsidR="00BF025B" w:rsidRPr="00372E13">
        <w:rPr>
          <w:lang w:val="sq-AL"/>
        </w:rPr>
        <w:t>, e</w:t>
      </w:r>
      <w:r w:rsidRPr="00372E13">
        <w:rPr>
          <w:lang w:val="sq-AL"/>
        </w:rPr>
        <w:t xml:space="preserve"> cila duhet të dorëzohet</w:t>
      </w:r>
      <w:r w:rsidR="00BF025B" w:rsidRPr="00372E13">
        <w:rPr>
          <w:lang w:val="sq-AL"/>
        </w:rPr>
        <w:t xml:space="preserve"> </w:t>
      </w:r>
      <w:r w:rsidRPr="00372E13">
        <w:rPr>
          <w:lang w:val="sq-AL"/>
        </w:rPr>
        <w:t xml:space="preserve">e </w:t>
      </w:r>
      <w:r w:rsidR="00BF025B" w:rsidRPr="00372E13">
        <w:rPr>
          <w:lang w:val="sq-AL"/>
        </w:rPr>
        <w:t>NOTERIZUAR</w:t>
      </w:r>
      <w:r w:rsidR="00C92EB9" w:rsidRPr="00372E13">
        <w:rPr>
          <w:lang w:val="sq-AL"/>
        </w:rPr>
        <w:t>;</w:t>
      </w:r>
    </w:p>
    <w:p w14:paraId="43187475" w14:textId="27F9779F" w:rsidR="00372E13" w:rsidRPr="00372E13" w:rsidRDefault="00372E13" w:rsidP="00372E13">
      <w:pPr>
        <w:pStyle w:val="Default"/>
        <w:numPr>
          <w:ilvl w:val="1"/>
          <w:numId w:val="27"/>
        </w:numPr>
        <w:ind w:left="630" w:hanging="270"/>
        <w:jc w:val="both"/>
        <w:rPr>
          <w:lang w:val="sq-AL"/>
        </w:rPr>
      </w:pPr>
      <w:r w:rsidRPr="00372E13">
        <w:t xml:space="preserve">Të </w:t>
      </w:r>
      <w:proofErr w:type="spellStart"/>
      <w:r w:rsidRPr="00372E13">
        <w:t>ketë</w:t>
      </w:r>
      <w:proofErr w:type="spellEnd"/>
      <w:r w:rsidRPr="00372E13">
        <w:t xml:space="preserve"> </w:t>
      </w:r>
      <w:proofErr w:type="spellStart"/>
      <w:r w:rsidRPr="00372E13">
        <w:t>dhënë</w:t>
      </w:r>
      <w:proofErr w:type="spellEnd"/>
      <w:r w:rsidRPr="00372E13">
        <w:t xml:space="preserve"> </w:t>
      </w:r>
      <w:proofErr w:type="spellStart"/>
      <w:r w:rsidRPr="00372E13">
        <w:t>provimin</w:t>
      </w:r>
      <w:proofErr w:type="spellEnd"/>
      <w:r w:rsidRPr="00372E13">
        <w:t xml:space="preserve"> e </w:t>
      </w:r>
      <w:proofErr w:type="spellStart"/>
      <w:r w:rsidRPr="00372E13">
        <w:t>Jurisprudencës</w:t>
      </w:r>
      <w:proofErr w:type="spellEnd"/>
      <w:r w:rsidR="004D0D24">
        <w:t>;</w:t>
      </w:r>
    </w:p>
    <w:p w14:paraId="1C38799C" w14:textId="77777777" w:rsidR="00534B1D" w:rsidRPr="00372E13" w:rsidRDefault="00837848" w:rsidP="00372E13">
      <w:pPr>
        <w:pStyle w:val="Default"/>
        <w:numPr>
          <w:ilvl w:val="1"/>
          <w:numId w:val="27"/>
        </w:numPr>
        <w:ind w:left="630" w:hanging="270"/>
        <w:jc w:val="both"/>
        <w:rPr>
          <w:lang w:val="sq-AL"/>
        </w:rPr>
      </w:pPr>
      <w:r w:rsidRPr="00372E13">
        <w:rPr>
          <w:lang w:val="sq-AL"/>
        </w:rPr>
        <w:t>Certifikatën</w:t>
      </w:r>
      <w:r w:rsidR="00534B1D" w:rsidRPr="00372E13">
        <w:rPr>
          <w:lang w:val="sq-AL"/>
        </w:rPr>
        <w:t xml:space="preserve"> </w:t>
      </w:r>
      <w:r w:rsidRPr="00372E13">
        <w:rPr>
          <w:lang w:val="sq-AL"/>
        </w:rPr>
        <w:t>për</w:t>
      </w:r>
      <w:r w:rsidR="00534B1D" w:rsidRPr="00372E13">
        <w:rPr>
          <w:lang w:val="sq-AL"/>
        </w:rPr>
        <w:t xml:space="preserve"> </w:t>
      </w:r>
      <w:r w:rsidRPr="00372E13">
        <w:rPr>
          <w:lang w:val="sq-AL"/>
        </w:rPr>
        <w:t>dhënien</w:t>
      </w:r>
      <w:r w:rsidR="00534B1D" w:rsidRPr="00372E13">
        <w:rPr>
          <w:lang w:val="sq-AL"/>
        </w:rPr>
        <w:t xml:space="preserve"> e provimit </w:t>
      </w:r>
      <w:r w:rsidRPr="00372E13">
        <w:rPr>
          <w:lang w:val="sq-AL"/>
        </w:rPr>
        <w:t>të</w:t>
      </w:r>
      <w:r w:rsidR="00534B1D" w:rsidRPr="00372E13">
        <w:rPr>
          <w:lang w:val="sq-AL"/>
        </w:rPr>
        <w:t xml:space="preserve"> </w:t>
      </w:r>
      <w:r w:rsidRPr="00372E13">
        <w:rPr>
          <w:lang w:val="sq-AL"/>
        </w:rPr>
        <w:t>Noterisë</w:t>
      </w:r>
      <w:r w:rsidR="00534B1D" w:rsidRPr="00372E13">
        <w:rPr>
          <w:lang w:val="sq-AL"/>
        </w:rPr>
        <w:t xml:space="preserve">, </w:t>
      </w:r>
      <w:r w:rsidRPr="00372E13">
        <w:rPr>
          <w:lang w:val="sq-AL"/>
        </w:rPr>
        <w:t>të</w:t>
      </w:r>
      <w:r w:rsidR="00534B1D" w:rsidRPr="00372E13">
        <w:rPr>
          <w:lang w:val="sq-AL"/>
        </w:rPr>
        <w:t xml:space="preserve"> </w:t>
      </w:r>
      <w:r w:rsidRPr="00372E13">
        <w:rPr>
          <w:lang w:val="sq-AL"/>
        </w:rPr>
        <w:t>lëshuar</w:t>
      </w:r>
      <w:r w:rsidR="00B652ED" w:rsidRPr="00372E13">
        <w:rPr>
          <w:lang w:val="sq-AL"/>
        </w:rPr>
        <w:t xml:space="preserve"> nga Ministri</w:t>
      </w:r>
      <w:r w:rsidR="00B476D8" w:rsidRPr="00372E13">
        <w:rPr>
          <w:lang w:val="sq-AL"/>
        </w:rPr>
        <w:t>/ja</w:t>
      </w:r>
      <w:r w:rsidR="00B652ED" w:rsidRPr="00372E13">
        <w:rPr>
          <w:lang w:val="sq-AL"/>
        </w:rPr>
        <w:t xml:space="preserve"> i</w:t>
      </w:r>
      <w:r w:rsidR="00B476D8" w:rsidRPr="00372E13">
        <w:rPr>
          <w:lang w:val="sq-AL"/>
        </w:rPr>
        <w:t>/e</w:t>
      </w:r>
      <w:r w:rsidR="00534B1D" w:rsidRPr="00372E13">
        <w:rPr>
          <w:lang w:val="sq-AL"/>
        </w:rPr>
        <w:t xml:space="preserve"> </w:t>
      </w:r>
      <w:r w:rsidR="00037175" w:rsidRPr="00372E13">
        <w:rPr>
          <w:lang w:val="sq-AL"/>
        </w:rPr>
        <w:t>D</w:t>
      </w:r>
      <w:r w:rsidRPr="00372E13">
        <w:rPr>
          <w:lang w:val="sq-AL"/>
        </w:rPr>
        <w:t>rejtësisë</w:t>
      </w:r>
      <w:r w:rsidR="00910A5A" w:rsidRPr="00372E13">
        <w:rPr>
          <w:lang w:val="sq-AL"/>
        </w:rPr>
        <w:t>, e cila</w:t>
      </w:r>
      <w:r w:rsidR="00910A5A" w:rsidRPr="00372E13">
        <w:rPr>
          <w:rFonts w:eastAsia="Times New Roman"/>
          <w:color w:val="auto"/>
          <w:lang w:val="sq-AL" w:eastAsia="sr-Latn-CS"/>
        </w:rPr>
        <w:t xml:space="preserve"> </w:t>
      </w:r>
      <w:r w:rsidR="00910A5A" w:rsidRPr="00372E13">
        <w:rPr>
          <w:lang w:val="sq-AL"/>
        </w:rPr>
        <w:t>duhet të dorëzohet në kopje të NOTERIZUAR</w:t>
      </w:r>
      <w:r w:rsidR="00534B1D" w:rsidRPr="00372E13">
        <w:rPr>
          <w:lang w:val="sq-AL"/>
        </w:rPr>
        <w:t>;</w:t>
      </w:r>
    </w:p>
    <w:p w14:paraId="3D9E05A0" w14:textId="77777777" w:rsidR="00FB5E39" w:rsidRPr="00372E13" w:rsidRDefault="00837848" w:rsidP="00372E13">
      <w:pPr>
        <w:pStyle w:val="Default"/>
        <w:numPr>
          <w:ilvl w:val="1"/>
          <w:numId w:val="27"/>
        </w:numPr>
        <w:ind w:left="630" w:hanging="270"/>
        <w:jc w:val="both"/>
        <w:rPr>
          <w:color w:val="auto"/>
          <w:lang w:val="sq-AL"/>
        </w:rPr>
      </w:pPr>
      <w:r w:rsidRPr="00372E13">
        <w:rPr>
          <w:color w:val="auto"/>
          <w:lang w:val="sq-AL"/>
        </w:rPr>
        <w:t>Dëshmi</w:t>
      </w:r>
      <w:r w:rsidR="00B476D8" w:rsidRPr="00372E13">
        <w:rPr>
          <w:color w:val="auto"/>
          <w:lang w:val="sq-AL"/>
        </w:rPr>
        <w:t>në</w:t>
      </w:r>
      <w:r w:rsidR="005D37CC" w:rsidRPr="00372E13">
        <w:rPr>
          <w:color w:val="auto"/>
          <w:lang w:val="sq-AL"/>
        </w:rPr>
        <w:t xml:space="preserve"> </w:t>
      </w:r>
      <w:r w:rsidRPr="00372E13">
        <w:rPr>
          <w:color w:val="auto"/>
          <w:lang w:val="sq-AL"/>
        </w:rPr>
        <w:t>që</w:t>
      </w:r>
      <w:r w:rsidR="005D37CC" w:rsidRPr="00372E13">
        <w:rPr>
          <w:color w:val="auto"/>
          <w:lang w:val="sq-AL"/>
        </w:rPr>
        <w:t xml:space="preserve"> </w:t>
      </w:r>
      <w:r w:rsidR="00416444" w:rsidRPr="00372E13">
        <w:rPr>
          <w:color w:val="auto"/>
          <w:lang w:val="sq-AL"/>
        </w:rPr>
        <w:t>kandidati</w:t>
      </w:r>
      <w:r w:rsidR="005D37CC" w:rsidRPr="00372E13">
        <w:rPr>
          <w:color w:val="auto"/>
          <w:lang w:val="sq-AL"/>
        </w:rPr>
        <w:t xml:space="preserve"> nuk </w:t>
      </w:r>
      <w:r w:rsidRPr="00372E13">
        <w:rPr>
          <w:color w:val="auto"/>
          <w:lang w:val="sq-AL"/>
        </w:rPr>
        <w:t>është</w:t>
      </w:r>
      <w:r w:rsidR="005D37CC" w:rsidRPr="00372E13">
        <w:rPr>
          <w:color w:val="auto"/>
          <w:lang w:val="sq-AL"/>
        </w:rPr>
        <w:t xml:space="preserve"> </w:t>
      </w:r>
      <w:r w:rsidR="00656584" w:rsidRPr="00372E13">
        <w:rPr>
          <w:color w:val="auto"/>
          <w:lang w:val="sq-AL"/>
        </w:rPr>
        <w:t>dënuar me aktgjykim të formës së prerë për vepër penale</w:t>
      </w:r>
      <w:r w:rsidR="00466AC9" w:rsidRPr="00372E13">
        <w:rPr>
          <w:color w:val="auto"/>
          <w:lang w:val="sq-AL"/>
        </w:rPr>
        <w:t>, e cila duhet të dorëzohet origjinal ose në kopje të NOTERIZUAR;</w:t>
      </w:r>
    </w:p>
    <w:p w14:paraId="724AAE8D" w14:textId="77777777" w:rsidR="00910A5A" w:rsidRPr="00372E13" w:rsidRDefault="00117006" w:rsidP="00372E13">
      <w:pPr>
        <w:pStyle w:val="Default"/>
        <w:numPr>
          <w:ilvl w:val="1"/>
          <w:numId w:val="27"/>
        </w:numPr>
        <w:ind w:left="630" w:hanging="270"/>
        <w:jc w:val="both"/>
        <w:rPr>
          <w:lang w:val="sq-AL"/>
        </w:rPr>
      </w:pPr>
      <w:r w:rsidRPr="00372E13">
        <w:rPr>
          <w:lang w:val="sq-AL"/>
        </w:rPr>
        <w:t>Gje</w:t>
      </w:r>
      <w:r w:rsidR="00EF0C9B" w:rsidRPr="00372E13">
        <w:rPr>
          <w:lang w:val="sq-AL"/>
        </w:rPr>
        <w:t>ndja e llogarisë bankare</w:t>
      </w:r>
      <w:r w:rsidRPr="00372E13">
        <w:rPr>
          <w:lang w:val="sq-AL"/>
        </w:rPr>
        <w:t xml:space="preserve"> për </w:t>
      </w:r>
      <w:r w:rsidR="00416444" w:rsidRPr="00372E13">
        <w:rPr>
          <w:lang w:val="sq-AL"/>
        </w:rPr>
        <w:t>gjashtë (</w:t>
      </w:r>
      <w:r w:rsidRPr="00372E13">
        <w:rPr>
          <w:lang w:val="sq-AL"/>
        </w:rPr>
        <w:t>6</w:t>
      </w:r>
      <w:r w:rsidR="00416444" w:rsidRPr="00372E13">
        <w:rPr>
          <w:lang w:val="sq-AL"/>
        </w:rPr>
        <w:t xml:space="preserve">) </w:t>
      </w:r>
      <w:r w:rsidRPr="00372E13">
        <w:rPr>
          <w:lang w:val="sq-AL"/>
        </w:rPr>
        <w:t xml:space="preserve">muajt e fundit </w:t>
      </w:r>
      <w:r w:rsidR="00466AC9" w:rsidRPr="00372E13">
        <w:rPr>
          <w:lang w:val="sq-AL"/>
        </w:rPr>
        <w:t>ose</w:t>
      </w:r>
      <w:r w:rsidRPr="00372E13">
        <w:rPr>
          <w:lang w:val="sq-AL"/>
        </w:rPr>
        <w:t xml:space="preserve"> dëshmi tjetër që kandidati është në gjendje financiare të themeloj</w:t>
      </w:r>
      <w:r w:rsidR="00910A5A" w:rsidRPr="00372E13">
        <w:rPr>
          <w:lang w:val="sq-AL"/>
        </w:rPr>
        <w:t>ë</w:t>
      </w:r>
      <w:r w:rsidRPr="00372E13">
        <w:rPr>
          <w:lang w:val="sq-AL"/>
        </w:rPr>
        <w:t xml:space="preserve"> zyrën noteriale, përkatësisht</w:t>
      </w:r>
      <w:r w:rsidR="00910A5A" w:rsidRPr="00372E13">
        <w:rPr>
          <w:lang w:val="sq-AL"/>
        </w:rPr>
        <w:t xml:space="preserve"> të </w:t>
      </w:r>
      <w:r w:rsidRPr="00372E13">
        <w:rPr>
          <w:lang w:val="sq-AL"/>
        </w:rPr>
        <w:t>siguroj</w:t>
      </w:r>
      <w:r w:rsidR="00910A5A" w:rsidRPr="00372E13">
        <w:rPr>
          <w:lang w:val="sq-AL"/>
        </w:rPr>
        <w:t>ë</w:t>
      </w:r>
      <w:r w:rsidRPr="00372E13">
        <w:rPr>
          <w:lang w:val="sq-AL"/>
        </w:rPr>
        <w:t xml:space="preserve"> lokalet përkatëse dhe pajisjet e nevojshme për ushtrimin e funksionit të noterit;</w:t>
      </w:r>
    </w:p>
    <w:p w14:paraId="361758D9" w14:textId="061AA813" w:rsidR="00EB02B2" w:rsidRDefault="00EB02B2" w:rsidP="00910A5A">
      <w:pPr>
        <w:pStyle w:val="Default"/>
        <w:ind w:left="540"/>
        <w:jc w:val="both"/>
        <w:rPr>
          <w:lang w:val="sq-AL"/>
        </w:rPr>
      </w:pPr>
    </w:p>
    <w:p w14:paraId="47AE9FC4" w14:textId="77777777" w:rsidR="00412C01" w:rsidRPr="00372E13" w:rsidRDefault="00412C01" w:rsidP="00910A5A">
      <w:pPr>
        <w:pStyle w:val="Default"/>
        <w:ind w:left="540"/>
        <w:jc w:val="both"/>
        <w:rPr>
          <w:lang w:val="sq-AL"/>
        </w:rPr>
      </w:pPr>
    </w:p>
    <w:p w14:paraId="78B3002D" w14:textId="3C93C308" w:rsidR="00412C01" w:rsidRDefault="00626A43" w:rsidP="00910A5A">
      <w:pPr>
        <w:pStyle w:val="Default"/>
        <w:jc w:val="both"/>
        <w:rPr>
          <w:bCs/>
          <w:lang w:val="sq-AL"/>
        </w:rPr>
      </w:pPr>
      <w:r w:rsidRPr="00372E13">
        <w:rPr>
          <w:lang w:val="sq-AL"/>
        </w:rPr>
        <w:t xml:space="preserve">Afati për dorëzimin e dokumentacionit për aplikim fillon nga data </w:t>
      </w:r>
      <w:r w:rsidR="00111778" w:rsidRPr="00C632C7">
        <w:rPr>
          <w:b/>
          <w:bCs/>
          <w:lang w:val="sq-AL"/>
        </w:rPr>
        <w:t>15</w:t>
      </w:r>
      <w:r w:rsidR="00015CA2" w:rsidRPr="00C632C7">
        <w:rPr>
          <w:b/>
          <w:bCs/>
          <w:lang w:val="sq-AL"/>
        </w:rPr>
        <w:t>.02.2025</w:t>
      </w:r>
      <w:r w:rsidR="00111778" w:rsidRPr="00C632C7">
        <w:rPr>
          <w:lang w:val="sq-AL"/>
        </w:rPr>
        <w:t xml:space="preserve"> </w:t>
      </w:r>
      <w:r w:rsidRPr="00C632C7">
        <w:rPr>
          <w:bCs/>
          <w:lang w:val="sq-AL"/>
        </w:rPr>
        <w:t>deri më</w:t>
      </w:r>
      <w:r w:rsidRPr="00C632C7">
        <w:rPr>
          <w:b/>
          <w:bCs/>
          <w:lang w:val="sq-AL"/>
        </w:rPr>
        <w:t xml:space="preserve"> </w:t>
      </w:r>
      <w:r w:rsidRPr="00C632C7">
        <w:rPr>
          <w:bCs/>
          <w:lang w:val="sq-AL"/>
        </w:rPr>
        <w:t>datën</w:t>
      </w:r>
      <w:r w:rsidR="00111778" w:rsidRPr="00C632C7">
        <w:rPr>
          <w:bCs/>
          <w:lang w:val="sq-AL"/>
        </w:rPr>
        <w:t xml:space="preserve"> </w:t>
      </w:r>
      <w:r w:rsidR="00111778" w:rsidRPr="00C632C7">
        <w:rPr>
          <w:b/>
          <w:lang w:val="sq-AL"/>
        </w:rPr>
        <w:t>21</w:t>
      </w:r>
      <w:r w:rsidR="00412C01" w:rsidRPr="00C632C7">
        <w:rPr>
          <w:b/>
          <w:lang w:val="sq-AL"/>
        </w:rPr>
        <w:t>.</w:t>
      </w:r>
      <w:r w:rsidR="00015CA2" w:rsidRPr="00C632C7">
        <w:rPr>
          <w:b/>
          <w:lang w:val="sq-AL"/>
        </w:rPr>
        <w:t>02.2025.</w:t>
      </w:r>
    </w:p>
    <w:p w14:paraId="38B85FF7" w14:textId="11340B41" w:rsidR="00626A43" w:rsidRPr="00372E13" w:rsidRDefault="00626A43" w:rsidP="00910A5A">
      <w:pPr>
        <w:pStyle w:val="Default"/>
        <w:jc w:val="both"/>
        <w:rPr>
          <w:b/>
          <w:bCs/>
          <w:color w:val="FF0000"/>
          <w:lang w:val="sq-AL"/>
        </w:rPr>
      </w:pPr>
    </w:p>
    <w:p w14:paraId="66FCE05C" w14:textId="0244F3C1" w:rsidR="00711649" w:rsidRPr="00372E13" w:rsidRDefault="008854B7" w:rsidP="00910A5A">
      <w:pPr>
        <w:pStyle w:val="Default"/>
        <w:jc w:val="both"/>
        <w:rPr>
          <w:lang w:val="sq-AL"/>
        </w:rPr>
      </w:pPr>
      <w:r w:rsidRPr="00372E13">
        <w:rPr>
          <w:lang w:val="sq-AL"/>
        </w:rPr>
        <w:t>Dokumentacioni</w:t>
      </w:r>
      <w:r w:rsidR="005D37CC" w:rsidRPr="00372E13">
        <w:rPr>
          <w:lang w:val="sq-AL"/>
        </w:rPr>
        <w:t xml:space="preserve"> </w:t>
      </w:r>
      <w:r w:rsidR="00D76C27" w:rsidRPr="00372E13">
        <w:rPr>
          <w:lang w:val="sq-AL"/>
        </w:rPr>
        <w:t>për</w:t>
      </w:r>
      <w:r w:rsidR="005D37CC" w:rsidRPr="00372E13">
        <w:rPr>
          <w:lang w:val="sq-AL"/>
        </w:rPr>
        <w:t xml:space="preserve"> </w:t>
      </w:r>
      <w:r w:rsidR="00910A5A" w:rsidRPr="00372E13">
        <w:rPr>
          <w:lang w:val="sq-AL"/>
        </w:rPr>
        <w:t>aplikim</w:t>
      </w:r>
      <w:r w:rsidR="005D37CC" w:rsidRPr="00372E13">
        <w:rPr>
          <w:lang w:val="sq-AL"/>
        </w:rPr>
        <w:t xml:space="preserve"> </w:t>
      </w:r>
      <w:r w:rsidR="001F6A84" w:rsidRPr="00372E13">
        <w:rPr>
          <w:lang w:val="sq-AL"/>
        </w:rPr>
        <w:t xml:space="preserve">dorëzohet në </w:t>
      </w:r>
      <w:r w:rsidR="00D76C27" w:rsidRPr="00372E13">
        <w:rPr>
          <w:lang w:val="sq-AL"/>
        </w:rPr>
        <w:t>Ministrinë e Drejtësisë (</w:t>
      </w:r>
      <w:r w:rsidR="00910A5A" w:rsidRPr="00372E13">
        <w:rPr>
          <w:lang w:val="sq-AL"/>
        </w:rPr>
        <w:t>i</w:t>
      </w:r>
      <w:r w:rsidR="001F6A84" w:rsidRPr="00372E13">
        <w:rPr>
          <w:lang w:val="sq-AL"/>
        </w:rPr>
        <w:t>sh</w:t>
      </w:r>
      <w:r w:rsidR="004D0D24">
        <w:rPr>
          <w:lang w:val="sq-AL"/>
        </w:rPr>
        <w:t>-</w:t>
      </w:r>
      <w:r w:rsidR="001F6A84" w:rsidRPr="00372E13">
        <w:rPr>
          <w:lang w:val="sq-AL"/>
        </w:rPr>
        <w:t>Ndërtesa e Ril</w:t>
      </w:r>
      <w:r w:rsidR="0062087B" w:rsidRPr="00372E13">
        <w:rPr>
          <w:lang w:val="sq-AL"/>
        </w:rPr>
        <w:t>indjes</w:t>
      </w:r>
      <w:r w:rsidR="00D76C27" w:rsidRPr="00372E13">
        <w:rPr>
          <w:lang w:val="sq-AL"/>
        </w:rPr>
        <w:t>)</w:t>
      </w:r>
      <w:r w:rsidR="0062087B" w:rsidRPr="00372E13">
        <w:rPr>
          <w:lang w:val="sq-AL"/>
        </w:rPr>
        <w:t xml:space="preserve"> k</w:t>
      </w:r>
      <w:r w:rsidR="009A2625" w:rsidRPr="00372E13">
        <w:rPr>
          <w:lang w:val="sq-AL"/>
        </w:rPr>
        <w:t xml:space="preserve">ati </w:t>
      </w:r>
      <w:proofErr w:type="spellStart"/>
      <w:r w:rsidR="00910A5A" w:rsidRPr="00372E13">
        <w:rPr>
          <w:lang w:val="sq-AL"/>
        </w:rPr>
        <w:t>përdhes</w:t>
      </w:r>
      <w:r w:rsidR="00466AC9" w:rsidRPr="00372E13">
        <w:rPr>
          <w:lang w:val="sq-AL"/>
        </w:rPr>
        <w:t>ë</w:t>
      </w:r>
      <w:proofErr w:type="spellEnd"/>
      <w:r w:rsidR="00910A5A" w:rsidRPr="00372E13">
        <w:rPr>
          <w:lang w:val="sq-AL"/>
        </w:rPr>
        <w:t>,</w:t>
      </w:r>
      <w:r w:rsidR="001F6A84" w:rsidRPr="00372E13">
        <w:rPr>
          <w:lang w:val="sq-AL"/>
        </w:rPr>
        <w:t xml:space="preserve"> Arkivi i Ministrisë së Drejtësisë, Prishtinë, Republika e Kosovës, çdo d</w:t>
      </w:r>
      <w:r w:rsidR="00910A5A" w:rsidRPr="00372E13">
        <w:rPr>
          <w:lang w:val="sq-AL"/>
        </w:rPr>
        <w:t>itë pune</w:t>
      </w:r>
      <w:r w:rsidR="009A2625" w:rsidRPr="00372E13">
        <w:rPr>
          <w:lang w:val="sq-AL"/>
        </w:rPr>
        <w:t xml:space="preserve"> nga ora 08:00 deri</w:t>
      </w:r>
      <w:r w:rsidR="00910A5A" w:rsidRPr="00372E13">
        <w:rPr>
          <w:lang w:val="sq-AL"/>
        </w:rPr>
        <w:t xml:space="preserve"> në ora</w:t>
      </w:r>
      <w:r w:rsidR="009A2625" w:rsidRPr="00372E13">
        <w:rPr>
          <w:lang w:val="sq-AL"/>
        </w:rPr>
        <w:t xml:space="preserve"> 16:</w:t>
      </w:r>
      <w:r w:rsidR="001F6A84" w:rsidRPr="00372E13">
        <w:rPr>
          <w:lang w:val="sq-AL"/>
        </w:rPr>
        <w:t xml:space="preserve">00. </w:t>
      </w:r>
    </w:p>
    <w:p w14:paraId="0E38261B" w14:textId="77777777" w:rsidR="00EF3B49" w:rsidRPr="00372E13" w:rsidRDefault="00EF3B49" w:rsidP="00910A5A">
      <w:pPr>
        <w:pStyle w:val="Default"/>
        <w:jc w:val="both"/>
        <w:rPr>
          <w:lang w:val="sq-AL"/>
        </w:rPr>
      </w:pPr>
    </w:p>
    <w:p w14:paraId="1B1A96E1" w14:textId="24D8EB93" w:rsidR="00C62C6B" w:rsidRPr="00372E13" w:rsidRDefault="00EF3B49" w:rsidP="00910A5A">
      <w:pPr>
        <w:pStyle w:val="Default"/>
        <w:jc w:val="both"/>
        <w:rPr>
          <w:lang w:val="sq-AL"/>
        </w:rPr>
      </w:pPr>
      <w:r w:rsidRPr="00372E13">
        <w:rPr>
          <w:lang w:val="sq-AL"/>
        </w:rPr>
        <w:t>Me qëllim të shtrirj</w:t>
      </w:r>
      <w:r w:rsidR="00466AC9" w:rsidRPr="00372E13">
        <w:rPr>
          <w:lang w:val="sq-AL"/>
        </w:rPr>
        <w:t>e</w:t>
      </w:r>
      <w:r w:rsidRPr="00372E13">
        <w:rPr>
          <w:lang w:val="sq-AL"/>
        </w:rPr>
        <w:t xml:space="preserve">s së shërbimit noterial në tërë territorin e Republikës së Kosovës, kandidati që aplikon </w:t>
      </w:r>
      <w:r w:rsidR="00C62C6B" w:rsidRPr="00372E13">
        <w:rPr>
          <w:lang w:val="sq-AL"/>
        </w:rPr>
        <w:t xml:space="preserve">në këtë </w:t>
      </w:r>
      <w:r w:rsidR="0021606B">
        <w:rPr>
          <w:lang w:val="sq-AL"/>
        </w:rPr>
        <w:t>ri</w:t>
      </w:r>
      <w:r w:rsidR="00C62C6B" w:rsidRPr="00372E13">
        <w:rPr>
          <w:lang w:val="sq-AL"/>
        </w:rPr>
        <w:t xml:space="preserve">shpallje publike </w:t>
      </w:r>
      <w:r w:rsidRPr="00372E13">
        <w:rPr>
          <w:lang w:val="sq-AL"/>
        </w:rPr>
        <w:t xml:space="preserve">konsiderohet se pranon të </w:t>
      </w:r>
      <w:r w:rsidR="00C62C6B" w:rsidRPr="00372E13">
        <w:rPr>
          <w:lang w:val="sq-AL"/>
        </w:rPr>
        <w:t>emërohet</w:t>
      </w:r>
      <w:r w:rsidRPr="00372E13">
        <w:rPr>
          <w:lang w:val="sq-AL"/>
        </w:rPr>
        <w:t xml:space="preserve"> në</w:t>
      </w:r>
      <w:r w:rsidR="00C62C6B" w:rsidRPr="00372E13">
        <w:rPr>
          <w:lang w:val="sq-AL"/>
        </w:rPr>
        <w:t xml:space="preserve"> cilëndo komunë</w:t>
      </w:r>
      <w:r w:rsidRPr="00372E13">
        <w:rPr>
          <w:lang w:val="sq-AL"/>
        </w:rPr>
        <w:t xml:space="preserve"> të Republikës së Kosovës</w:t>
      </w:r>
      <w:r w:rsidR="0004333B" w:rsidRPr="00372E13">
        <w:rPr>
          <w:lang w:val="sq-AL"/>
        </w:rPr>
        <w:t>,</w:t>
      </w:r>
      <w:r w:rsidRPr="00372E13">
        <w:rPr>
          <w:lang w:val="sq-AL"/>
        </w:rPr>
        <w:t xml:space="preserve"> ku ka pozita të lira për noter</w:t>
      </w:r>
      <w:r w:rsidR="0004333B" w:rsidRPr="00372E13">
        <w:rPr>
          <w:lang w:val="sq-AL"/>
        </w:rPr>
        <w:t>.</w:t>
      </w:r>
    </w:p>
    <w:p w14:paraId="661AEAA3" w14:textId="77777777" w:rsidR="00086E03" w:rsidRPr="00372E13" w:rsidRDefault="00086E03" w:rsidP="00E31790">
      <w:pPr>
        <w:pStyle w:val="Default"/>
        <w:jc w:val="both"/>
        <w:rPr>
          <w:b/>
          <w:lang w:val="sq-AL"/>
        </w:rPr>
      </w:pPr>
    </w:p>
    <w:p w14:paraId="0B860BCC" w14:textId="13B7E22B" w:rsidR="00412C01" w:rsidRPr="00C632C7" w:rsidRDefault="008C6FF5" w:rsidP="00E31790">
      <w:pPr>
        <w:pStyle w:val="Default"/>
        <w:jc w:val="both"/>
        <w:rPr>
          <w:b/>
          <w:bCs/>
          <w:color w:val="auto"/>
          <w:lang w:val="sq-AL"/>
        </w:rPr>
      </w:pPr>
      <w:r w:rsidRPr="00C632C7">
        <w:rPr>
          <w:b/>
          <w:bCs/>
          <w:color w:val="auto"/>
          <w:u w:val="single"/>
          <w:lang w:val="sq-AL"/>
        </w:rPr>
        <w:t>Sqarim shtesë:</w:t>
      </w:r>
      <w:r w:rsidRPr="00C632C7">
        <w:rPr>
          <w:b/>
          <w:bCs/>
          <w:color w:val="auto"/>
          <w:lang w:val="sq-AL"/>
        </w:rPr>
        <w:t xml:space="preserve"> </w:t>
      </w:r>
      <w:r w:rsidR="00DF0BBB" w:rsidRPr="00C632C7">
        <w:rPr>
          <w:b/>
          <w:bCs/>
          <w:color w:val="000000" w:themeColor="text1"/>
          <w:lang w:val="sq-AL"/>
        </w:rPr>
        <w:t>Kandidatët</w:t>
      </w:r>
      <w:r w:rsidR="00412C01" w:rsidRPr="00C632C7">
        <w:rPr>
          <w:b/>
          <w:bCs/>
          <w:color w:val="000000" w:themeColor="text1"/>
          <w:lang w:val="sq-AL"/>
        </w:rPr>
        <w:t xml:space="preserve"> q</w:t>
      </w:r>
      <w:r w:rsidR="009338EC" w:rsidRPr="00C632C7">
        <w:rPr>
          <w:b/>
          <w:bCs/>
          <w:color w:val="000000" w:themeColor="text1"/>
          <w:lang w:val="sq-AL"/>
        </w:rPr>
        <w:t>ë</w:t>
      </w:r>
      <w:r w:rsidR="00412C01" w:rsidRPr="00C632C7">
        <w:rPr>
          <w:b/>
          <w:bCs/>
          <w:color w:val="000000" w:themeColor="text1"/>
          <w:lang w:val="sq-AL"/>
        </w:rPr>
        <w:t xml:space="preserve"> kan</w:t>
      </w:r>
      <w:r w:rsidR="009338EC" w:rsidRPr="00C632C7">
        <w:rPr>
          <w:b/>
          <w:bCs/>
          <w:color w:val="000000" w:themeColor="text1"/>
          <w:lang w:val="sq-AL"/>
        </w:rPr>
        <w:t>ë</w:t>
      </w:r>
      <w:r w:rsidR="00412C01" w:rsidRPr="00C632C7">
        <w:rPr>
          <w:b/>
          <w:bCs/>
          <w:color w:val="000000" w:themeColor="text1"/>
          <w:lang w:val="sq-AL"/>
        </w:rPr>
        <w:t xml:space="preserve"> aplikuar p</w:t>
      </w:r>
      <w:r w:rsidR="009338EC" w:rsidRPr="00C632C7">
        <w:rPr>
          <w:b/>
          <w:bCs/>
          <w:color w:val="000000" w:themeColor="text1"/>
          <w:lang w:val="sq-AL"/>
        </w:rPr>
        <w:t>ë</w:t>
      </w:r>
      <w:r w:rsidR="00412C01" w:rsidRPr="00C632C7">
        <w:rPr>
          <w:b/>
          <w:bCs/>
          <w:color w:val="000000" w:themeColor="text1"/>
          <w:lang w:val="sq-AL"/>
        </w:rPr>
        <w:t>r noter n</w:t>
      </w:r>
      <w:r w:rsidR="009338EC" w:rsidRPr="00C632C7">
        <w:rPr>
          <w:b/>
          <w:bCs/>
          <w:color w:val="000000" w:themeColor="text1"/>
          <w:lang w:val="sq-AL"/>
        </w:rPr>
        <w:t>ë</w:t>
      </w:r>
      <w:r w:rsidR="00412C01" w:rsidRPr="00C632C7">
        <w:rPr>
          <w:b/>
          <w:bCs/>
          <w:color w:val="000000" w:themeColor="text1"/>
          <w:lang w:val="sq-AL"/>
        </w:rPr>
        <w:t xml:space="preserve"> Konkursin publik p</w:t>
      </w:r>
      <w:r w:rsidR="009338EC" w:rsidRPr="00C632C7">
        <w:rPr>
          <w:b/>
          <w:bCs/>
          <w:color w:val="000000" w:themeColor="text1"/>
          <w:lang w:val="sq-AL"/>
        </w:rPr>
        <w:t>ë</w:t>
      </w:r>
      <w:r w:rsidR="00412C01" w:rsidRPr="00C632C7">
        <w:rPr>
          <w:b/>
          <w:bCs/>
          <w:color w:val="000000" w:themeColor="text1"/>
          <w:lang w:val="sq-AL"/>
        </w:rPr>
        <w:t>r zgjedhjen e noter</w:t>
      </w:r>
      <w:r w:rsidR="009338EC" w:rsidRPr="00C632C7">
        <w:rPr>
          <w:b/>
          <w:bCs/>
          <w:color w:val="000000" w:themeColor="text1"/>
          <w:lang w:val="sq-AL"/>
        </w:rPr>
        <w:t>ë</w:t>
      </w:r>
      <w:r w:rsidR="00412C01" w:rsidRPr="00C632C7">
        <w:rPr>
          <w:b/>
          <w:bCs/>
          <w:color w:val="000000" w:themeColor="text1"/>
          <w:lang w:val="sq-AL"/>
        </w:rPr>
        <w:t>ve  t</w:t>
      </w:r>
      <w:r w:rsidR="009338EC" w:rsidRPr="00C632C7">
        <w:rPr>
          <w:b/>
          <w:bCs/>
          <w:color w:val="000000" w:themeColor="text1"/>
          <w:lang w:val="sq-AL"/>
        </w:rPr>
        <w:t>ë</w:t>
      </w:r>
      <w:r w:rsidR="00412C01" w:rsidRPr="00C632C7">
        <w:rPr>
          <w:b/>
          <w:bCs/>
          <w:color w:val="000000" w:themeColor="text1"/>
          <w:lang w:val="sq-AL"/>
        </w:rPr>
        <w:t xml:space="preserve"> dat</w:t>
      </w:r>
      <w:r w:rsidR="009338EC" w:rsidRPr="00C632C7">
        <w:rPr>
          <w:b/>
          <w:bCs/>
          <w:color w:val="000000" w:themeColor="text1"/>
          <w:lang w:val="sq-AL"/>
        </w:rPr>
        <w:t>ë</w:t>
      </w:r>
      <w:r w:rsidR="00412C01" w:rsidRPr="00C632C7">
        <w:rPr>
          <w:b/>
          <w:bCs/>
          <w:color w:val="000000" w:themeColor="text1"/>
          <w:lang w:val="sq-AL"/>
        </w:rPr>
        <w:t xml:space="preserve">s </w:t>
      </w:r>
      <w:r w:rsidR="004854D9" w:rsidRPr="00C632C7">
        <w:rPr>
          <w:b/>
          <w:bCs/>
          <w:color w:val="000000" w:themeColor="text1"/>
          <w:lang w:val="sq-AL"/>
        </w:rPr>
        <w:t>17.12.2024</w:t>
      </w:r>
      <w:r w:rsidR="00412C01" w:rsidRPr="00C632C7">
        <w:rPr>
          <w:b/>
          <w:bCs/>
          <w:color w:val="000000" w:themeColor="text1"/>
          <w:lang w:val="sq-AL"/>
        </w:rPr>
        <w:t xml:space="preserve"> nuk</w:t>
      </w:r>
      <w:r w:rsidR="003D230A" w:rsidRPr="00C632C7">
        <w:rPr>
          <w:b/>
          <w:bCs/>
          <w:color w:val="000000" w:themeColor="text1"/>
          <w:lang w:val="sq-AL"/>
        </w:rPr>
        <w:t xml:space="preserve"> kan</w:t>
      </w:r>
      <w:r w:rsidR="009338EC" w:rsidRPr="00C632C7">
        <w:rPr>
          <w:b/>
          <w:bCs/>
          <w:color w:val="000000" w:themeColor="text1"/>
          <w:lang w:val="sq-AL"/>
        </w:rPr>
        <w:t>ë</w:t>
      </w:r>
      <w:r w:rsidR="003D230A" w:rsidRPr="00C632C7">
        <w:rPr>
          <w:b/>
          <w:bCs/>
          <w:color w:val="000000" w:themeColor="text1"/>
          <w:lang w:val="sq-AL"/>
        </w:rPr>
        <w:t xml:space="preserve"> nevoj</w:t>
      </w:r>
      <w:r w:rsidR="009338EC" w:rsidRPr="00C632C7">
        <w:rPr>
          <w:b/>
          <w:bCs/>
          <w:color w:val="000000" w:themeColor="text1"/>
          <w:lang w:val="sq-AL"/>
        </w:rPr>
        <w:t>ë</w:t>
      </w:r>
      <w:r w:rsidR="003D230A" w:rsidRPr="00C632C7">
        <w:rPr>
          <w:b/>
          <w:bCs/>
          <w:color w:val="000000" w:themeColor="text1"/>
          <w:lang w:val="sq-AL"/>
        </w:rPr>
        <w:t xml:space="preserve"> t</w:t>
      </w:r>
      <w:r w:rsidR="009338EC" w:rsidRPr="00C632C7">
        <w:rPr>
          <w:b/>
          <w:bCs/>
          <w:color w:val="000000" w:themeColor="text1"/>
          <w:lang w:val="sq-AL"/>
        </w:rPr>
        <w:t>ë</w:t>
      </w:r>
      <w:r w:rsidR="003D230A" w:rsidRPr="00C632C7">
        <w:rPr>
          <w:b/>
          <w:bCs/>
          <w:color w:val="000000" w:themeColor="text1"/>
          <w:lang w:val="sq-AL"/>
        </w:rPr>
        <w:t xml:space="preserve"> aplikojn</w:t>
      </w:r>
      <w:r w:rsidR="009338EC" w:rsidRPr="00C632C7">
        <w:rPr>
          <w:b/>
          <w:bCs/>
          <w:color w:val="000000" w:themeColor="text1"/>
          <w:lang w:val="sq-AL"/>
        </w:rPr>
        <w:t>ë</w:t>
      </w:r>
      <w:r w:rsidR="003D230A" w:rsidRPr="00C632C7">
        <w:rPr>
          <w:b/>
          <w:bCs/>
          <w:color w:val="000000" w:themeColor="text1"/>
          <w:lang w:val="sq-AL"/>
        </w:rPr>
        <w:t xml:space="preserve"> s</w:t>
      </w:r>
      <w:r w:rsidR="009338EC" w:rsidRPr="00C632C7">
        <w:rPr>
          <w:b/>
          <w:bCs/>
          <w:color w:val="000000" w:themeColor="text1"/>
          <w:lang w:val="sq-AL"/>
        </w:rPr>
        <w:t>ë</w:t>
      </w:r>
      <w:r w:rsidR="003D230A" w:rsidRPr="00C632C7">
        <w:rPr>
          <w:b/>
          <w:bCs/>
          <w:color w:val="000000" w:themeColor="text1"/>
          <w:lang w:val="sq-AL"/>
        </w:rPr>
        <w:t>rish</w:t>
      </w:r>
      <w:bookmarkStart w:id="0" w:name="_Hlk190418727"/>
      <w:r w:rsidR="003D230A" w:rsidRPr="00C632C7">
        <w:rPr>
          <w:b/>
          <w:bCs/>
          <w:color w:val="000000" w:themeColor="text1"/>
          <w:lang w:val="sq-AL"/>
        </w:rPr>
        <w:t>.</w:t>
      </w:r>
      <w:r w:rsidR="00A219B7" w:rsidRPr="00C632C7">
        <w:rPr>
          <w:b/>
          <w:color w:val="000000" w:themeColor="text1"/>
        </w:rPr>
        <w:t xml:space="preserve"> </w:t>
      </w:r>
      <w:proofErr w:type="spellStart"/>
      <w:r w:rsidR="00A219B7" w:rsidRPr="00C632C7">
        <w:rPr>
          <w:b/>
          <w:color w:val="000000" w:themeColor="text1"/>
        </w:rPr>
        <w:t>Konsiderohet</w:t>
      </w:r>
      <w:proofErr w:type="spellEnd"/>
      <w:r w:rsidR="00A219B7" w:rsidRPr="00C632C7">
        <w:rPr>
          <w:b/>
          <w:color w:val="000000" w:themeColor="text1"/>
        </w:rPr>
        <w:t xml:space="preserve"> se </w:t>
      </w:r>
      <w:proofErr w:type="spellStart"/>
      <w:r w:rsidR="00A219B7" w:rsidRPr="00C632C7">
        <w:rPr>
          <w:b/>
          <w:color w:val="000000" w:themeColor="text1"/>
        </w:rPr>
        <w:t>kjo</w:t>
      </w:r>
      <w:proofErr w:type="spellEnd"/>
      <w:r w:rsidR="00A219B7" w:rsidRPr="00C632C7">
        <w:rPr>
          <w:b/>
          <w:color w:val="000000" w:themeColor="text1"/>
        </w:rPr>
        <w:t xml:space="preserve"> </w:t>
      </w:r>
      <w:proofErr w:type="spellStart"/>
      <w:r w:rsidR="00A219B7" w:rsidRPr="00C632C7">
        <w:rPr>
          <w:b/>
          <w:color w:val="000000" w:themeColor="text1"/>
        </w:rPr>
        <w:t>rishpallje</w:t>
      </w:r>
      <w:proofErr w:type="spellEnd"/>
      <w:r w:rsidR="00A219B7" w:rsidRPr="00C632C7">
        <w:rPr>
          <w:b/>
          <w:color w:val="000000" w:themeColor="text1"/>
        </w:rPr>
        <w:t xml:space="preserve"> e </w:t>
      </w:r>
      <w:proofErr w:type="spellStart"/>
      <w:r w:rsidR="00A219B7" w:rsidRPr="00C632C7">
        <w:rPr>
          <w:b/>
          <w:color w:val="000000" w:themeColor="text1"/>
        </w:rPr>
        <w:t>Konkursit</w:t>
      </w:r>
      <w:proofErr w:type="spellEnd"/>
      <w:r w:rsidR="00A219B7" w:rsidRPr="00C632C7">
        <w:rPr>
          <w:b/>
          <w:color w:val="000000" w:themeColor="text1"/>
        </w:rPr>
        <w:t xml:space="preserve"> </w:t>
      </w:r>
      <w:proofErr w:type="spellStart"/>
      <w:r w:rsidR="00A219B7" w:rsidRPr="00C632C7">
        <w:rPr>
          <w:b/>
          <w:color w:val="000000" w:themeColor="text1"/>
        </w:rPr>
        <w:t>publik</w:t>
      </w:r>
      <w:proofErr w:type="spellEnd"/>
      <w:r w:rsidR="00A219B7" w:rsidRPr="00C632C7">
        <w:rPr>
          <w:b/>
          <w:color w:val="000000" w:themeColor="text1"/>
        </w:rPr>
        <w:t xml:space="preserve"> e </w:t>
      </w:r>
      <w:proofErr w:type="spellStart"/>
      <w:r w:rsidR="00A219B7" w:rsidRPr="00C632C7">
        <w:rPr>
          <w:b/>
          <w:color w:val="000000" w:themeColor="text1"/>
        </w:rPr>
        <w:t>konsumon</w:t>
      </w:r>
      <w:proofErr w:type="spellEnd"/>
      <w:r w:rsidR="00A219B7" w:rsidRPr="00C632C7">
        <w:rPr>
          <w:b/>
          <w:color w:val="000000" w:themeColor="text1"/>
        </w:rPr>
        <w:t xml:space="preserve"> (</w:t>
      </w:r>
      <w:proofErr w:type="spellStart"/>
      <w:r w:rsidR="00A219B7" w:rsidRPr="00C632C7">
        <w:rPr>
          <w:b/>
          <w:color w:val="000000" w:themeColor="text1"/>
        </w:rPr>
        <w:t>zëvendëson</w:t>
      </w:r>
      <w:proofErr w:type="spellEnd"/>
      <w:r w:rsidR="00A219B7" w:rsidRPr="00C632C7">
        <w:rPr>
          <w:b/>
          <w:color w:val="000000" w:themeColor="text1"/>
        </w:rPr>
        <w:t xml:space="preserve">) </w:t>
      </w:r>
      <w:proofErr w:type="spellStart"/>
      <w:r w:rsidR="00A219B7" w:rsidRPr="00C632C7">
        <w:rPr>
          <w:b/>
          <w:color w:val="000000" w:themeColor="text1"/>
        </w:rPr>
        <w:t>Konkursin</w:t>
      </w:r>
      <w:proofErr w:type="spellEnd"/>
      <w:r w:rsidR="00A219B7" w:rsidRPr="00C632C7">
        <w:rPr>
          <w:b/>
          <w:color w:val="000000" w:themeColor="text1"/>
        </w:rPr>
        <w:t xml:space="preserve"> Publik për </w:t>
      </w:r>
      <w:proofErr w:type="spellStart"/>
      <w:r w:rsidR="00111778" w:rsidRPr="00C632C7">
        <w:rPr>
          <w:b/>
          <w:color w:val="000000" w:themeColor="text1"/>
        </w:rPr>
        <w:t>z</w:t>
      </w:r>
      <w:r w:rsidR="00A219B7" w:rsidRPr="00C632C7">
        <w:rPr>
          <w:b/>
          <w:color w:val="000000" w:themeColor="text1"/>
        </w:rPr>
        <w:t>gjedhjen</w:t>
      </w:r>
      <w:proofErr w:type="spellEnd"/>
      <w:r w:rsidR="00A219B7" w:rsidRPr="00C632C7">
        <w:rPr>
          <w:b/>
          <w:color w:val="000000" w:themeColor="text1"/>
        </w:rPr>
        <w:t xml:space="preserve"> e </w:t>
      </w:r>
      <w:proofErr w:type="spellStart"/>
      <w:r w:rsidR="00A219B7" w:rsidRPr="00C632C7">
        <w:rPr>
          <w:b/>
          <w:color w:val="000000" w:themeColor="text1"/>
        </w:rPr>
        <w:t>noterëve</w:t>
      </w:r>
      <w:proofErr w:type="spellEnd"/>
      <w:r w:rsidR="00A219B7" w:rsidRPr="00C632C7">
        <w:rPr>
          <w:b/>
          <w:color w:val="000000" w:themeColor="text1"/>
        </w:rPr>
        <w:t xml:space="preserve"> të </w:t>
      </w:r>
      <w:proofErr w:type="spellStart"/>
      <w:r w:rsidR="00A219B7" w:rsidRPr="00C632C7">
        <w:rPr>
          <w:b/>
          <w:color w:val="000000" w:themeColor="text1"/>
        </w:rPr>
        <w:t>datës</w:t>
      </w:r>
      <w:proofErr w:type="spellEnd"/>
      <w:r w:rsidR="00A219B7" w:rsidRPr="00C632C7">
        <w:rPr>
          <w:b/>
          <w:color w:val="000000" w:themeColor="text1"/>
        </w:rPr>
        <w:t xml:space="preserve"> 17.12.2024.</w:t>
      </w:r>
    </w:p>
    <w:p w14:paraId="1C6AF6DE" w14:textId="77777777" w:rsidR="003D230A" w:rsidRPr="00C632C7" w:rsidRDefault="003D230A" w:rsidP="00E31790">
      <w:pPr>
        <w:pStyle w:val="Default"/>
        <w:jc w:val="both"/>
        <w:rPr>
          <w:b/>
          <w:bCs/>
          <w:color w:val="FF0000"/>
          <w:lang w:val="sq-AL"/>
        </w:rPr>
      </w:pPr>
      <w:bookmarkStart w:id="1" w:name="_GoBack"/>
      <w:bookmarkEnd w:id="0"/>
      <w:bookmarkEnd w:id="1"/>
    </w:p>
    <w:p w14:paraId="1EA1F2B7" w14:textId="77777777" w:rsidR="00412C01" w:rsidRDefault="00412C01" w:rsidP="00E31790">
      <w:pPr>
        <w:pStyle w:val="Default"/>
        <w:jc w:val="both"/>
        <w:rPr>
          <w:b/>
          <w:color w:val="FF0000"/>
          <w:lang w:val="sq-AL"/>
        </w:rPr>
      </w:pPr>
    </w:p>
    <w:p w14:paraId="65E5B586" w14:textId="7B248C82" w:rsidR="001F6A84" w:rsidRPr="00372E13" w:rsidRDefault="001F6A84" w:rsidP="00E31790">
      <w:pPr>
        <w:pStyle w:val="Default"/>
        <w:jc w:val="both"/>
        <w:rPr>
          <w:b/>
          <w:lang w:val="sq-AL"/>
        </w:rPr>
      </w:pPr>
      <w:r w:rsidRPr="00372E13">
        <w:rPr>
          <w:b/>
          <w:lang w:val="sq-AL"/>
        </w:rPr>
        <w:t xml:space="preserve">Për informata </w:t>
      </w:r>
      <w:r w:rsidR="002F4656" w:rsidRPr="00372E13">
        <w:rPr>
          <w:b/>
          <w:lang w:val="sq-AL"/>
        </w:rPr>
        <w:t xml:space="preserve">më </w:t>
      </w:r>
      <w:r w:rsidRPr="00372E13">
        <w:rPr>
          <w:b/>
          <w:lang w:val="sq-AL"/>
        </w:rPr>
        <w:t>të hollësishme mund të drejtoheni në faqen zyrtare t</w:t>
      </w:r>
      <w:r w:rsidR="00416444" w:rsidRPr="00372E13">
        <w:rPr>
          <w:b/>
          <w:lang w:val="sq-AL"/>
        </w:rPr>
        <w:t>ë</w:t>
      </w:r>
      <w:r w:rsidRPr="00372E13">
        <w:rPr>
          <w:b/>
          <w:lang w:val="sq-AL"/>
        </w:rPr>
        <w:t xml:space="preserve"> Ministrisë së </w:t>
      </w:r>
      <w:r w:rsidR="005B0FF0" w:rsidRPr="00372E13">
        <w:rPr>
          <w:b/>
          <w:lang w:val="sq-AL"/>
        </w:rPr>
        <w:t xml:space="preserve">Drejtësisë </w:t>
      </w:r>
      <w:hyperlink r:id="rId9" w:history="1">
        <w:r w:rsidR="004D0D24" w:rsidRPr="008E660A">
          <w:rPr>
            <w:rStyle w:val="Hyperlink"/>
            <w:b/>
            <w:lang w:val="sq-AL"/>
          </w:rPr>
          <w:t>http://www.md-ks.org</w:t>
        </w:r>
      </w:hyperlink>
      <w:r w:rsidR="005B0FF0" w:rsidRPr="00372E13">
        <w:rPr>
          <w:b/>
          <w:lang w:val="sq-AL"/>
        </w:rPr>
        <w:t xml:space="preserve">. ose </w:t>
      </w:r>
      <w:r w:rsidR="008942CA" w:rsidRPr="00372E13">
        <w:rPr>
          <w:b/>
          <w:lang w:val="sq-AL"/>
        </w:rPr>
        <w:t>ne nr.</w:t>
      </w:r>
      <w:r w:rsidR="0022648C" w:rsidRPr="00372E13">
        <w:rPr>
          <w:b/>
          <w:lang w:val="sq-AL"/>
        </w:rPr>
        <w:t xml:space="preserve"> </w:t>
      </w:r>
      <w:r w:rsidR="00DD7F04" w:rsidRPr="00372E13">
        <w:rPr>
          <w:b/>
          <w:lang w:val="sq-AL"/>
        </w:rPr>
        <w:t xml:space="preserve">+383 38 200 </w:t>
      </w:r>
      <w:r w:rsidR="00676406" w:rsidRPr="00372E13">
        <w:rPr>
          <w:b/>
          <w:lang w:val="sq-AL"/>
        </w:rPr>
        <w:t>67 035</w:t>
      </w:r>
      <w:r w:rsidR="00416444" w:rsidRPr="00372E13">
        <w:rPr>
          <w:b/>
          <w:lang w:val="sq-AL"/>
        </w:rPr>
        <w:t>.</w:t>
      </w:r>
    </w:p>
    <w:p w14:paraId="3871D19D" w14:textId="77777777" w:rsidR="00291E5C" w:rsidRPr="00F73CB6" w:rsidRDefault="00291E5C" w:rsidP="00F73CB6">
      <w:pPr>
        <w:pStyle w:val="Default"/>
        <w:rPr>
          <w:rFonts w:ascii="Book Antiqua" w:hAnsi="Book Antiqua"/>
          <w:sz w:val="28"/>
          <w:szCs w:val="28"/>
        </w:rPr>
      </w:pPr>
    </w:p>
    <w:sectPr w:rsidR="00291E5C" w:rsidRPr="00F73CB6" w:rsidSect="00EB02B2">
      <w:footerReference w:type="default" r:id="rId10"/>
      <w:pgSz w:w="12240" w:h="15840"/>
      <w:pgMar w:top="18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1A477" w14:textId="77777777" w:rsidR="0030459D" w:rsidRDefault="0030459D" w:rsidP="00CD6A8D">
      <w:r>
        <w:separator/>
      </w:r>
    </w:p>
  </w:endnote>
  <w:endnote w:type="continuationSeparator" w:id="0">
    <w:p w14:paraId="6B4F1F7E" w14:textId="77777777" w:rsidR="0030459D" w:rsidRDefault="0030459D" w:rsidP="00CD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B3906" w14:textId="77777777" w:rsidR="00996681" w:rsidRDefault="00996681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372E13">
      <w:rPr>
        <w:noProof/>
      </w:rPr>
      <w:t>2</w:t>
    </w:r>
    <w:r>
      <w:fldChar w:fldCharType="end"/>
    </w:r>
  </w:p>
  <w:p w14:paraId="3BA78A86" w14:textId="77777777" w:rsidR="00996681" w:rsidRDefault="00996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A24D8" w14:textId="77777777" w:rsidR="0030459D" w:rsidRDefault="0030459D" w:rsidP="00CD6A8D">
      <w:r>
        <w:separator/>
      </w:r>
    </w:p>
  </w:footnote>
  <w:footnote w:type="continuationSeparator" w:id="0">
    <w:p w14:paraId="1941222D" w14:textId="77777777" w:rsidR="0030459D" w:rsidRDefault="0030459D" w:rsidP="00CD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CF66C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05E67"/>
    <w:multiLevelType w:val="hybridMultilevel"/>
    <w:tmpl w:val="C6EE2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E1728"/>
    <w:multiLevelType w:val="hybridMultilevel"/>
    <w:tmpl w:val="3C362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403E5"/>
    <w:multiLevelType w:val="hybridMultilevel"/>
    <w:tmpl w:val="333CDB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6D72D6"/>
    <w:multiLevelType w:val="hybridMultilevel"/>
    <w:tmpl w:val="AF54DC02"/>
    <w:lvl w:ilvl="0" w:tplc="041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9BD4287"/>
    <w:multiLevelType w:val="hybridMultilevel"/>
    <w:tmpl w:val="10DE860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D6B3B"/>
    <w:multiLevelType w:val="multilevel"/>
    <w:tmpl w:val="ECF2902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0DC3152D"/>
    <w:multiLevelType w:val="hybridMultilevel"/>
    <w:tmpl w:val="4992F20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A6A3B"/>
    <w:multiLevelType w:val="hybridMultilevel"/>
    <w:tmpl w:val="4BC8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1023D"/>
    <w:multiLevelType w:val="hybridMultilevel"/>
    <w:tmpl w:val="09985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3403F"/>
    <w:multiLevelType w:val="hybridMultilevel"/>
    <w:tmpl w:val="E736A4B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059E3"/>
    <w:multiLevelType w:val="hybridMultilevel"/>
    <w:tmpl w:val="139CAC5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A300B"/>
    <w:multiLevelType w:val="hybridMultilevel"/>
    <w:tmpl w:val="A468A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331A71"/>
    <w:multiLevelType w:val="hybridMultilevel"/>
    <w:tmpl w:val="7EC243B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B7BB1"/>
    <w:multiLevelType w:val="hybridMultilevel"/>
    <w:tmpl w:val="E8BAA9F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D1580"/>
    <w:multiLevelType w:val="hybridMultilevel"/>
    <w:tmpl w:val="204ECB8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2BD36BD1"/>
    <w:multiLevelType w:val="hybridMultilevel"/>
    <w:tmpl w:val="8B4EDBB6"/>
    <w:lvl w:ilvl="0" w:tplc="E8B034D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4543772"/>
    <w:multiLevelType w:val="hybridMultilevel"/>
    <w:tmpl w:val="A37A2B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75131D"/>
    <w:multiLevelType w:val="hybridMultilevel"/>
    <w:tmpl w:val="BC0CA110"/>
    <w:lvl w:ilvl="0" w:tplc="658403A8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DD67BCF"/>
    <w:multiLevelType w:val="hybridMultilevel"/>
    <w:tmpl w:val="77AA2CD8"/>
    <w:lvl w:ilvl="0" w:tplc="4EFA5A3E">
      <w:numFmt w:val="bullet"/>
      <w:lvlText w:val="-"/>
      <w:lvlJc w:val="left"/>
      <w:pPr>
        <w:ind w:left="720" w:hanging="360"/>
      </w:pPr>
      <w:rPr>
        <w:rFonts w:ascii="Book Antiqua" w:eastAsia="Calibr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119E3"/>
    <w:multiLevelType w:val="hybridMultilevel"/>
    <w:tmpl w:val="BE08C42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120186">
      <w:numFmt w:val="bullet"/>
      <w:lvlText w:val="•"/>
      <w:lvlJc w:val="left"/>
      <w:pPr>
        <w:ind w:left="1980" w:hanging="900"/>
      </w:pPr>
      <w:rPr>
        <w:rFonts w:ascii="Book Antiqua" w:eastAsia="Calibri" w:hAnsi="Book Antiqua" w:cs="Book Antiqua"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75848"/>
    <w:multiLevelType w:val="hybridMultilevel"/>
    <w:tmpl w:val="F59C01F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228EC"/>
    <w:multiLevelType w:val="hybridMultilevel"/>
    <w:tmpl w:val="53D0C0F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82392"/>
    <w:multiLevelType w:val="hybridMultilevel"/>
    <w:tmpl w:val="887C90A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5B62BE"/>
    <w:multiLevelType w:val="hybridMultilevel"/>
    <w:tmpl w:val="A5AC34EC"/>
    <w:lvl w:ilvl="0" w:tplc="041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75D12C2D"/>
    <w:multiLevelType w:val="hybridMultilevel"/>
    <w:tmpl w:val="E1A412F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95C36"/>
    <w:multiLevelType w:val="hybridMultilevel"/>
    <w:tmpl w:val="73F02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D409D"/>
    <w:multiLevelType w:val="hybridMultilevel"/>
    <w:tmpl w:val="F1A84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52E9D"/>
    <w:multiLevelType w:val="hybridMultilevel"/>
    <w:tmpl w:val="CD2EDF7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3"/>
  </w:num>
  <w:num w:numId="4">
    <w:abstractNumId w:val="2"/>
  </w:num>
  <w:num w:numId="5">
    <w:abstractNumId w:val="17"/>
  </w:num>
  <w:num w:numId="6">
    <w:abstractNumId w:val="0"/>
  </w:num>
  <w:num w:numId="7">
    <w:abstractNumId w:val="13"/>
  </w:num>
  <w:num w:numId="8">
    <w:abstractNumId w:val="11"/>
  </w:num>
  <w:num w:numId="9">
    <w:abstractNumId w:val="14"/>
  </w:num>
  <w:num w:numId="10">
    <w:abstractNumId w:val="16"/>
  </w:num>
  <w:num w:numId="11">
    <w:abstractNumId w:val="18"/>
  </w:num>
  <w:num w:numId="12">
    <w:abstractNumId w:val="1"/>
  </w:num>
  <w:num w:numId="13">
    <w:abstractNumId w:val="8"/>
  </w:num>
  <w:num w:numId="14">
    <w:abstractNumId w:val="9"/>
  </w:num>
  <w:num w:numId="15">
    <w:abstractNumId w:val="15"/>
  </w:num>
  <w:num w:numId="16">
    <w:abstractNumId w:val="19"/>
  </w:num>
  <w:num w:numId="17">
    <w:abstractNumId w:val="2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0"/>
  </w:num>
  <w:num w:numId="21">
    <w:abstractNumId w:val="7"/>
  </w:num>
  <w:num w:numId="22">
    <w:abstractNumId w:val="4"/>
  </w:num>
  <w:num w:numId="23">
    <w:abstractNumId w:val="28"/>
  </w:num>
  <w:num w:numId="24">
    <w:abstractNumId w:val="25"/>
  </w:num>
  <w:num w:numId="25">
    <w:abstractNumId w:val="10"/>
  </w:num>
  <w:num w:numId="26">
    <w:abstractNumId w:val="22"/>
  </w:num>
  <w:num w:numId="27">
    <w:abstractNumId w:val="5"/>
  </w:num>
  <w:num w:numId="28">
    <w:abstractNumId w:val="24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E47"/>
    <w:rsid w:val="000023AA"/>
    <w:rsid w:val="000050F9"/>
    <w:rsid w:val="000125BA"/>
    <w:rsid w:val="00014B39"/>
    <w:rsid w:val="00015CA2"/>
    <w:rsid w:val="00017CF5"/>
    <w:rsid w:val="000225A1"/>
    <w:rsid w:val="0002775D"/>
    <w:rsid w:val="00035E73"/>
    <w:rsid w:val="000362AD"/>
    <w:rsid w:val="00037175"/>
    <w:rsid w:val="00037480"/>
    <w:rsid w:val="00037B3B"/>
    <w:rsid w:val="0004333B"/>
    <w:rsid w:val="000473F5"/>
    <w:rsid w:val="000506AF"/>
    <w:rsid w:val="00063DC1"/>
    <w:rsid w:val="000761E4"/>
    <w:rsid w:val="00080220"/>
    <w:rsid w:val="00085FD2"/>
    <w:rsid w:val="00086551"/>
    <w:rsid w:val="00086E03"/>
    <w:rsid w:val="00086EBB"/>
    <w:rsid w:val="00095AC1"/>
    <w:rsid w:val="000A2182"/>
    <w:rsid w:val="000A42F8"/>
    <w:rsid w:val="000B173D"/>
    <w:rsid w:val="000B4539"/>
    <w:rsid w:val="000B7413"/>
    <w:rsid w:val="000C11FF"/>
    <w:rsid w:val="000C19D5"/>
    <w:rsid w:val="000C21E1"/>
    <w:rsid w:val="000C5E4F"/>
    <w:rsid w:val="000C6458"/>
    <w:rsid w:val="000D281A"/>
    <w:rsid w:val="000E4747"/>
    <w:rsid w:val="001071C6"/>
    <w:rsid w:val="00111242"/>
    <w:rsid w:val="00111778"/>
    <w:rsid w:val="00117006"/>
    <w:rsid w:val="0014435A"/>
    <w:rsid w:val="00153C5B"/>
    <w:rsid w:val="0015439D"/>
    <w:rsid w:val="001554F9"/>
    <w:rsid w:val="00157913"/>
    <w:rsid w:val="00161B8C"/>
    <w:rsid w:val="00162139"/>
    <w:rsid w:val="001665DE"/>
    <w:rsid w:val="0016771C"/>
    <w:rsid w:val="00170814"/>
    <w:rsid w:val="00180CBC"/>
    <w:rsid w:val="0019300E"/>
    <w:rsid w:val="00194ADF"/>
    <w:rsid w:val="001B3CE4"/>
    <w:rsid w:val="001B6BF8"/>
    <w:rsid w:val="001C491E"/>
    <w:rsid w:val="001D3DFB"/>
    <w:rsid w:val="001F1B05"/>
    <w:rsid w:val="001F2288"/>
    <w:rsid w:val="001F6A84"/>
    <w:rsid w:val="00205F7D"/>
    <w:rsid w:val="002074B6"/>
    <w:rsid w:val="0021606B"/>
    <w:rsid w:val="00223EAA"/>
    <w:rsid w:val="0022648C"/>
    <w:rsid w:val="002342DA"/>
    <w:rsid w:val="002356D8"/>
    <w:rsid w:val="002418D6"/>
    <w:rsid w:val="00244F73"/>
    <w:rsid w:val="0025662D"/>
    <w:rsid w:val="00260A23"/>
    <w:rsid w:val="002726A1"/>
    <w:rsid w:val="0027723D"/>
    <w:rsid w:val="0028311A"/>
    <w:rsid w:val="00287927"/>
    <w:rsid w:val="00291E5C"/>
    <w:rsid w:val="00292F50"/>
    <w:rsid w:val="002953B3"/>
    <w:rsid w:val="002972EB"/>
    <w:rsid w:val="002A49CC"/>
    <w:rsid w:val="002B1D4C"/>
    <w:rsid w:val="002B28BB"/>
    <w:rsid w:val="002B4EC9"/>
    <w:rsid w:val="002B5ECC"/>
    <w:rsid w:val="002D0A5C"/>
    <w:rsid w:val="002D0BBA"/>
    <w:rsid w:val="002F0244"/>
    <w:rsid w:val="002F31B2"/>
    <w:rsid w:val="002F4656"/>
    <w:rsid w:val="002F62F6"/>
    <w:rsid w:val="002F70A2"/>
    <w:rsid w:val="00301870"/>
    <w:rsid w:val="00302484"/>
    <w:rsid w:val="0030459D"/>
    <w:rsid w:val="00313AF9"/>
    <w:rsid w:val="00333529"/>
    <w:rsid w:val="0033461E"/>
    <w:rsid w:val="00335431"/>
    <w:rsid w:val="003369AD"/>
    <w:rsid w:val="0034236D"/>
    <w:rsid w:val="00346F08"/>
    <w:rsid w:val="00352196"/>
    <w:rsid w:val="0035537F"/>
    <w:rsid w:val="00372E13"/>
    <w:rsid w:val="003766D6"/>
    <w:rsid w:val="00384A17"/>
    <w:rsid w:val="00386BD6"/>
    <w:rsid w:val="00387DDB"/>
    <w:rsid w:val="0039229F"/>
    <w:rsid w:val="003A444F"/>
    <w:rsid w:val="003B5BFF"/>
    <w:rsid w:val="003C03E8"/>
    <w:rsid w:val="003D230A"/>
    <w:rsid w:val="003D6F77"/>
    <w:rsid w:val="003E4586"/>
    <w:rsid w:val="003E66E8"/>
    <w:rsid w:val="003E6F28"/>
    <w:rsid w:val="00410614"/>
    <w:rsid w:val="00412C01"/>
    <w:rsid w:val="0041496E"/>
    <w:rsid w:val="00416444"/>
    <w:rsid w:val="00424AB7"/>
    <w:rsid w:val="00426A81"/>
    <w:rsid w:val="004302EB"/>
    <w:rsid w:val="0044089D"/>
    <w:rsid w:val="00445414"/>
    <w:rsid w:val="00453EEE"/>
    <w:rsid w:val="00466AC9"/>
    <w:rsid w:val="00473539"/>
    <w:rsid w:val="004854D9"/>
    <w:rsid w:val="0049072A"/>
    <w:rsid w:val="004A6B1D"/>
    <w:rsid w:val="004A7A35"/>
    <w:rsid w:val="004B5B6F"/>
    <w:rsid w:val="004C31C0"/>
    <w:rsid w:val="004C49C3"/>
    <w:rsid w:val="004C4D1C"/>
    <w:rsid w:val="004D0D24"/>
    <w:rsid w:val="004F068C"/>
    <w:rsid w:val="004F1B7E"/>
    <w:rsid w:val="00507FC4"/>
    <w:rsid w:val="0051330A"/>
    <w:rsid w:val="005244EA"/>
    <w:rsid w:val="005246E2"/>
    <w:rsid w:val="00534B1D"/>
    <w:rsid w:val="00537358"/>
    <w:rsid w:val="00551E88"/>
    <w:rsid w:val="00551F50"/>
    <w:rsid w:val="005555FA"/>
    <w:rsid w:val="005727B3"/>
    <w:rsid w:val="00583127"/>
    <w:rsid w:val="005852C3"/>
    <w:rsid w:val="005874C7"/>
    <w:rsid w:val="00595664"/>
    <w:rsid w:val="00597F30"/>
    <w:rsid w:val="005A6C23"/>
    <w:rsid w:val="005B0FF0"/>
    <w:rsid w:val="005C2C16"/>
    <w:rsid w:val="005D37CC"/>
    <w:rsid w:val="005D6551"/>
    <w:rsid w:val="005E2E50"/>
    <w:rsid w:val="005E4D18"/>
    <w:rsid w:val="005E65F1"/>
    <w:rsid w:val="005F2711"/>
    <w:rsid w:val="005F4741"/>
    <w:rsid w:val="005F68D8"/>
    <w:rsid w:val="005F759A"/>
    <w:rsid w:val="00601320"/>
    <w:rsid w:val="0060484C"/>
    <w:rsid w:val="006066CA"/>
    <w:rsid w:val="0062087B"/>
    <w:rsid w:val="006231F4"/>
    <w:rsid w:val="00626A43"/>
    <w:rsid w:val="00627F9A"/>
    <w:rsid w:val="00653C49"/>
    <w:rsid w:val="00656584"/>
    <w:rsid w:val="0067345D"/>
    <w:rsid w:val="00676406"/>
    <w:rsid w:val="00683590"/>
    <w:rsid w:val="006A51BD"/>
    <w:rsid w:val="006A64E2"/>
    <w:rsid w:val="006A6802"/>
    <w:rsid w:val="006A6DB3"/>
    <w:rsid w:val="006B1714"/>
    <w:rsid w:val="006B7DB5"/>
    <w:rsid w:val="006C211A"/>
    <w:rsid w:val="006C2674"/>
    <w:rsid w:val="006C48FC"/>
    <w:rsid w:val="006D1801"/>
    <w:rsid w:val="006D3D85"/>
    <w:rsid w:val="006D59B2"/>
    <w:rsid w:val="006F2829"/>
    <w:rsid w:val="006F6ADD"/>
    <w:rsid w:val="007072CF"/>
    <w:rsid w:val="00711649"/>
    <w:rsid w:val="00711D17"/>
    <w:rsid w:val="007124A3"/>
    <w:rsid w:val="00714926"/>
    <w:rsid w:val="00744AEA"/>
    <w:rsid w:val="00747D0F"/>
    <w:rsid w:val="00751C62"/>
    <w:rsid w:val="00754651"/>
    <w:rsid w:val="0078367E"/>
    <w:rsid w:val="00783CA6"/>
    <w:rsid w:val="00792586"/>
    <w:rsid w:val="00796B36"/>
    <w:rsid w:val="007A2270"/>
    <w:rsid w:val="007B777C"/>
    <w:rsid w:val="007C1A96"/>
    <w:rsid w:val="007C2CAC"/>
    <w:rsid w:val="007D0504"/>
    <w:rsid w:val="007E1E55"/>
    <w:rsid w:val="007E7C42"/>
    <w:rsid w:val="00816FFE"/>
    <w:rsid w:val="00826979"/>
    <w:rsid w:val="00827B31"/>
    <w:rsid w:val="00837848"/>
    <w:rsid w:val="00845E47"/>
    <w:rsid w:val="008513F9"/>
    <w:rsid w:val="008535DB"/>
    <w:rsid w:val="00855287"/>
    <w:rsid w:val="00855553"/>
    <w:rsid w:val="00856CF7"/>
    <w:rsid w:val="00860B75"/>
    <w:rsid w:val="00863FC9"/>
    <w:rsid w:val="008661EB"/>
    <w:rsid w:val="008705CD"/>
    <w:rsid w:val="00870F02"/>
    <w:rsid w:val="00871CF5"/>
    <w:rsid w:val="00884523"/>
    <w:rsid w:val="0088485D"/>
    <w:rsid w:val="008854B7"/>
    <w:rsid w:val="00886C7A"/>
    <w:rsid w:val="008942CA"/>
    <w:rsid w:val="008A2E86"/>
    <w:rsid w:val="008B5B8B"/>
    <w:rsid w:val="008B63BE"/>
    <w:rsid w:val="008C2C89"/>
    <w:rsid w:val="008C6FF5"/>
    <w:rsid w:val="008C7812"/>
    <w:rsid w:val="008D35F3"/>
    <w:rsid w:val="008E037C"/>
    <w:rsid w:val="009005A4"/>
    <w:rsid w:val="0090741B"/>
    <w:rsid w:val="00910A5A"/>
    <w:rsid w:val="00915909"/>
    <w:rsid w:val="00921F36"/>
    <w:rsid w:val="0092796D"/>
    <w:rsid w:val="009338EC"/>
    <w:rsid w:val="009348EC"/>
    <w:rsid w:val="00941481"/>
    <w:rsid w:val="00941538"/>
    <w:rsid w:val="00954114"/>
    <w:rsid w:val="00961D75"/>
    <w:rsid w:val="00962F49"/>
    <w:rsid w:val="0097111B"/>
    <w:rsid w:val="00972D59"/>
    <w:rsid w:val="009749D3"/>
    <w:rsid w:val="00975187"/>
    <w:rsid w:val="009931E4"/>
    <w:rsid w:val="00993E01"/>
    <w:rsid w:val="0099533F"/>
    <w:rsid w:val="00996681"/>
    <w:rsid w:val="009A2625"/>
    <w:rsid w:val="009A39EF"/>
    <w:rsid w:val="009A73A3"/>
    <w:rsid w:val="009C0680"/>
    <w:rsid w:val="009C713C"/>
    <w:rsid w:val="009D2021"/>
    <w:rsid w:val="009D3943"/>
    <w:rsid w:val="009E2DFE"/>
    <w:rsid w:val="009E4093"/>
    <w:rsid w:val="009E6112"/>
    <w:rsid w:val="009F227A"/>
    <w:rsid w:val="009F2D3D"/>
    <w:rsid w:val="00A219B7"/>
    <w:rsid w:val="00A271D2"/>
    <w:rsid w:val="00A35FE1"/>
    <w:rsid w:val="00A52DAB"/>
    <w:rsid w:val="00A55672"/>
    <w:rsid w:val="00A62C5A"/>
    <w:rsid w:val="00A6565E"/>
    <w:rsid w:val="00A74320"/>
    <w:rsid w:val="00A7748F"/>
    <w:rsid w:val="00A92316"/>
    <w:rsid w:val="00AA26CB"/>
    <w:rsid w:val="00AB1E04"/>
    <w:rsid w:val="00AB4263"/>
    <w:rsid w:val="00AD5487"/>
    <w:rsid w:val="00AD5A18"/>
    <w:rsid w:val="00AD710C"/>
    <w:rsid w:val="00AE00CA"/>
    <w:rsid w:val="00AE15ED"/>
    <w:rsid w:val="00AE4946"/>
    <w:rsid w:val="00AE5561"/>
    <w:rsid w:val="00B04C75"/>
    <w:rsid w:val="00B1344D"/>
    <w:rsid w:val="00B13547"/>
    <w:rsid w:val="00B1508F"/>
    <w:rsid w:val="00B16A4B"/>
    <w:rsid w:val="00B265A7"/>
    <w:rsid w:val="00B30C83"/>
    <w:rsid w:val="00B33BD4"/>
    <w:rsid w:val="00B421CF"/>
    <w:rsid w:val="00B45EE0"/>
    <w:rsid w:val="00B476D8"/>
    <w:rsid w:val="00B51C8D"/>
    <w:rsid w:val="00B556B5"/>
    <w:rsid w:val="00B560DD"/>
    <w:rsid w:val="00B61CBE"/>
    <w:rsid w:val="00B652ED"/>
    <w:rsid w:val="00B65BC9"/>
    <w:rsid w:val="00B779F7"/>
    <w:rsid w:val="00BA213E"/>
    <w:rsid w:val="00BB1A30"/>
    <w:rsid w:val="00BD068F"/>
    <w:rsid w:val="00BD0F12"/>
    <w:rsid w:val="00BD3714"/>
    <w:rsid w:val="00BE3397"/>
    <w:rsid w:val="00BF025B"/>
    <w:rsid w:val="00BF22B5"/>
    <w:rsid w:val="00C02257"/>
    <w:rsid w:val="00C074AD"/>
    <w:rsid w:val="00C16BBF"/>
    <w:rsid w:val="00C32B6E"/>
    <w:rsid w:val="00C40967"/>
    <w:rsid w:val="00C462E1"/>
    <w:rsid w:val="00C573BE"/>
    <w:rsid w:val="00C61D79"/>
    <w:rsid w:val="00C62C6B"/>
    <w:rsid w:val="00C632C7"/>
    <w:rsid w:val="00C63BBB"/>
    <w:rsid w:val="00C64E01"/>
    <w:rsid w:val="00C92EB9"/>
    <w:rsid w:val="00C9742F"/>
    <w:rsid w:val="00CA7EF5"/>
    <w:rsid w:val="00CB28C8"/>
    <w:rsid w:val="00CC7DBA"/>
    <w:rsid w:val="00CD0D0D"/>
    <w:rsid w:val="00CD1037"/>
    <w:rsid w:val="00CD6A8D"/>
    <w:rsid w:val="00CD7A58"/>
    <w:rsid w:val="00D03F88"/>
    <w:rsid w:val="00D044BE"/>
    <w:rsid w:val="00D12FF1"/>
    <w:rsid w:val="00D2045C"/>
    <w:rsid w:val="00D32BFD"/>
    <w:rsid w:val="00D66F40"/>
    <w:rsid w:val="00D731B6"/>
    <w:rsid w:val="00D734B2"/>
    <w:rsid w:val="00D736B3"/>
    <w:rsid w:val="00D76C27"/>
    <w:rsid w:val="00D85538"/>
    <w:rsid w:val="00D85B3C"/>
    <w:rsid w:val="00D92C43"/>
    <w:rsid w:val="00DA0399"/>
    <w:rsid w:val="00DA3ABC"/>
    <w:rsid w:val="00DA5C2D"/>
    <w:rsid w:val="00DB479F"/>
    <w:rsid w:val="00DB5598"/>
    <w:rsid w:val="00DB58DC"/>
    <w:rsid w:val="00DC35D8"/>
    <w:rsid w:val="00DC6003"/>
    <w:rsid w:val="00DC7080"/>
    <w:rsid w:val="00DC71A2"/>
    <w:rsid w:val="00DD2295"/>
    <w:rsid w:val="00DD57DC"/>
    <w:rsid w:val="00DD7F04"/>
    <w:rsid w:val="00DE4856"/>
    <w:rsid w:val="00DF0BBB"/>
    <w:rsid w:val="00E07995"/>
    <w:rsid w:val="00E271F5"/>
    <w:rsid w:val="00E31790"/>
    <w:rsid w:val="00E60761"/>
    <w:rsid w:val="00E60E68"/>
    <w:rsid w:val="00E66991"/>
    <w:rsid w:val="00E66AC5"/>
    <w:rsid w:val="00E83B94"/>
    <w:rsid w:val="00EA0707"/>
    <w:rsid w:val="00EA1E58"/>
    <w:rsid w:val="00EB02B2"/>
    <w:rsid w:val="00EC13CA"/>
    <w:rsid w:val="00ED1E96"/>
    <w:rsid w:val="00EF08E4"/>
    <w:rsid w:val="00EF0C9B"/>
    <w:rsid w:val="00EF100C"/>
    <w:rsid w:val="00EF3B49"/>
    <w:rsid w:val="00F059F3"/>
    <w:rsid w:val="00F13B98"/>
    <w:rsid w:val="00F14D10"/>
    <w:rsid w:val="00F259F4"/>
    <w:rsid w:val="00F26860"/>
    <w:rsid w:val="00F33785"/>
    <w:rsid w:val="00F3428F"/>
    <w:rsid w:val="00F35F0E"/>
    <w:rsid w:val="00F36531"/>
    <w:rsid w:val="00F42DB6"/>
    <w:rsid w:val="00F44148"/>
    <w:rsid w:val="00F44FCA"/>
    <w:rsid w:val="00F47A4D"/>
    <w:rsid w:val="00F50147"/>
    <w:rsid w:val="00F53F01"/>
    <w:rsid w:val="00F5684E"/>
    <w:rsid w:val="00F60EE7"/>
    <w:rsid w:val="00F64313"/>
    <w:rsid w:val="00F64CA6"/>
    <w:rsid w:val="00F67318"/>
    <w:rsid w:val="00F73CB6"/>
    <w:rsid w:val="00F76B56"/>
    <w:rsid w:val="00F80686"/>
    <w:rsid w:val="00F86B71"/>
    <w:rsid w:val="00F944DB"/>
    <w:rsid w:val="00F95C0A"/>
    <w:rsid w:val="00FA3E6E"/>
    <w:rsid w:val="00FB5BF6"/>
    <w:rsid w:val="00FB5E39"/>
    <w:rsid w:val="00FB6B67"/>
    <w:rsid w:val="00FB726D"/>
    <w:rsid w:val="00FE460A"/>
    <w:rsid w:val="00FE5C0F"/>
    <w:rsid w:val="00FF0A07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9EE16"/>
  <w15:chartTrackingRefBased/>
  <w15:docId w15:val="{F2FE4DB3-AE8E-D744-9FF9-D9145D2D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5E47"/>
    <w:rPr>
      <w:rFonts w:ascii="Times New Roman" w:eastAsia="Times New Roman" w:hAnsi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E4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3C03E8"/>
    <w:pPr>
      <w:numPr>
        <w:numId w:val="6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86BD6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386BD6"/>
    <w:rPr>
      <w:rFonts w:ascii="Cambria" w:eastAsia="Times New Roman" w:hAnsi="Cambria"/>
      <w:spacing w:val="5"/>
      <w:sz w:val="52"/>
      <w:szCs w:val="52"/>
      <w:lang w:val="sq-AL" w:eastAsia="sr-Latn-CS"/>
    </w:rPr>
  </w:style>
  <w:style w:type="paragraph" w:customStyle="1" w:styleId="Default">
    <w:name w:val="Default"/>
    <w:rsid w:val="009A39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uiPriority w:val="22"/>
    <w:qFormat/>
    <w:rsid w:val="00B30C83"/>
    <w:rPr>
      <w:b/>
      <w:bCs/>
    </w:rPr>
  </w:style>
  <w:style w:type="character" w:styleId="Hyperlink">
    <w:name w:val="Hyperlink"/>
    <w:uiPriority w:val="99"/>
    <w:unhideWhenUsed/>
    <w:rsid w:val="0049072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A8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D6A8D"/>
    <w:rPr>
      <w:rFonts w:ascii="Times New Roman" w:eastAsia="Times New Roman" w:hAnsi="Times New Roman"/>
      <w:sz w:val="24"/>
      <w:szCs w:val="24"/>
      <w:lang w:eastAsia="sr-Latn-CS"/>
    </w:rPr>
  </w:style>
  <w:style w:type="paragraph" w:styleId="Footer">
    <w:name w:val="footer"/>
    <w:basedOn w:val="Normal"/>
    <w:link w:val="FooterChar"/>
    <w:uiPriority w:val="99"/>
    <w:unhideWhenUsed/>
    <w:rsid w:val="00CD6A8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D6A8D"/>
    <w:rPr>
      <w:rFonts w:ascii="Times New Roman" w:eastAsia="Times New Roman" w:hAnsi="Times New Roman"/>
      <w:sz w:val="24"/>
      <w:szCs w:val="24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8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C48FC"/>
    <w:rPr>
      <w:rFonts w:ascii="Segoe UI" w:eastAsia="Times New Roman" w:hAnsi="Segoe UI" w:cs="Segoe UI"/>
      <w:sz w:val="18"/>
      <w:szCs w:val="18"/>
      <w:lang w:eastAsia="sr-Latn-CS"/>
    </w:rPr>
  </w:style>
  <w:style w:type="table" w:styleId="TableGrid">
    <w:name w:val="Table Grid"/>
    <w:basedOn w:val="TableNormal"/>
    <w:uiPriority w:val="39"/>
    <w:rsid w:val="00F14D10"/>
    <w:rPr>
      <w:rFonts w:asciiTheme="minorHAnsi" w:eastAsiaTheme="minorHAnsi" w:hAnsiTheme="minorHAnsi" w:cstheme="minorBidi"/>
      <w:sz w:val="22"/>
      <w:szCs w:val="22"/>
      <w:lang w:val="sq-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F0B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4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d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9B1F5-9AFC-45F0-9732-550AFEC33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Links>
    <vt:vector size="6" baseType="variant">
      <vt:variant>
        <vt:i4>1048579</vt:i4>
      </vt:variant>
      <vt:variant>
        <vt:i4>0</vt:i4>
      </vt:variant>
      <vt:variant>
        <vt:i4>0</vt:i4>
      </vt:variant>
      <vt:variant>
        <vt:i4>5</vt:i4>
      </vt:variant>
      <vt:variant>
        <vt:lpwstr>http://www.md-ks.org/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Feride.Podvorica</dc:creator>
  <cp:keywords/>
  <cp:lastModifiedBy>Anita Kalanderi</cp:lastModifiedBy>
  <cp:revision>7</cp:revision>
  <cp:lastPrinted>2025-02-13T13:31:00Z</cp:lastPrinted>
  <dcterms:created xsi:type="dcterms:W3CDTF">2025-02-13T13:43:00Z</dcterms:created>
  <dcterms:modified xsi:type="dcterms:W3CDTF">2025-02-14T10:17:00Z</dcterms:modified>
</cp:coreProperties>
</file>